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79" w:rsidRPr="00CB026D" w:rsidRDefault="008B3079" w:rsidP="00CB026D">
      <w:pPr>
        <w:pStyle w:val="1"/>
        <w:jc w:val="center"/>
        <w:rPr>
          <w:b w:val="0"/>
          <w:sz w:val="40"/>
          <w:szCs w:val="40"/>
        </w:rPr>
      </w:pPr>
      <w:bookmarkStart w:id="0" w:name="_GoBack"/>
      <w:bookmarkEnd w:id="0"/>
      <w:r w:rsidRPr="00CB026D">
        <w:rPr>
          <w:rStyle w:val="a3"/>
          <w:rFonts w:ascii="Times New Roman" w:hAnsi="Times New Roman" w:cs="Times New Roman"/>
          <w:b/>
          <w:sz w:val="40"/>
          <w:szCs w:val="40"/>
        </w:rPr>
        <w:t>Консультация для родителей</w:t>
      </w:r>
      <w:r w:rsidR="00CB026D">
        <w:rPr>
          <w:b w:val="0"/>
          <w:sz w:val="40"/>
          <w:szCs w:val="40"/>
        </w:rPr>
        <w:t xml:space="preserve">                          </w:t>
      </w:r>
      <w:r w:rsidRPr="00CB026D">
        <w:rPr>
          <w:rStyle w:val="a3"/>
          <w:rFonts w:ascii="Times New Roman" w:hAnsi="Times New Roman" w:cs="Times New Roman"/>
          <w:b/>
          <w:sz w:val="40"/>
          <w:szCs w:val="40"/>
        </w:rPr>
        <w:t>"Значение театрализованной деятельности на развитие речи ребенка"</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xml:space="preserve">            Нарушение речевого развития детей рассматриваются </w:t>
      </w:r>
      <w:proofErr w:type="gramStart"/>
      <w:r w:rsidRPr="00CB026D">
        <w:rPr>
          <w:rFonts w:ascii="Times New Roman" w:hAnsi="Times New Roman" w:cs="Times New Roman"/>
          <w:sz w:val="36"/>
          <w:szCs w:val="36"/>
        </w:rPr>
        <w:t>прежде всего</w:t>
      </w:r>
      <w:proofErr w:type="gramEnd"/>
      <w:r w:rsidRPr="00CB026D">
        <w:rPr>
          <w:rFonts w:ascii="Times New Roman" w:hAnsi="Times New Roman" w:cs="Times New Roman"/>
          <w:sz w:val="36"/>
          <w:szCs w:val="36"/>
        </w:rPr>
        <w:t xml:space="preserve">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игры в кукольный театр;</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игры- драматизации;</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xml:space="preserve">- игры- представления </w:t>
      </w:r>
      <w:proofErr w:type="gramStart"/>
      <w:r w:rsidRPr="00CB026D">
        <w:rPr>
          <w:rFonts w:ascii="Times New Roman" w:hAnsi="Times New Roman" w:cs="Times New Roman"/>
          <w:sz w:val="36"/>
          <w:szCs w:val="36"/>
        </w:rPr>
        <w:t>( спектакли</w:t>
      </w:r>
      <w:proofErr w:type="gramEnd"/>
      <w:r w:rsidRPr="00CB026D">
        <w:rPr>
          <w:rFonts w:ascii="Times New Roman" w:hAnsi="Times New Roman" w:cs="Times New Roman"/>
          <w:sz w:val="36"/>
          <w:szCs w:val="36"/>
        </w:rPr>
        <w:t xml:space="preserve"> );</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плоскостные и теневые театры.</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xml:space="preserve">            Театрализованная деятельность способствует развитию речи </w:t>
      </w:r>
      <w:proofErr w:type="gramStart"/>
      <w:r w:rsidRPr="00CB026D">
        <w:rPr>
          <w:rFonts w:ascii="Times New Roman" w:hAnsi="Times New Roman" w:cs="Times New Roman"/>
          <w:sz w:val="36"/>
          <w:szCs w:val="36"/>
        </w:rPr>
        <w:t>( монолог</w:t>
      </w:r>
      <w:proofErr w:type="gramEnd"/>
      <w:r w:rsidRPr="00CB026D">
        <w:rPr>
          <w:rFonts w:ascii="Times New Roman" w:hAnsi="Times New Roman" w:cs="Times New Roman"/>
          <w:sz w:val="36"/>
          <w:szCs w:val="36"/>
        </w:rPr>
        <w:t xml:space="preserve">, диалог). Заниматься с дошкольниками специальной профессиональной </w:t>
      </w:r>
      <w:r w:rsidRPr="00CB026D">
        <w:rPr>
          <w:rFonts w:ascii="Times New Roman" w:hAnsi="Times New Roman" w:cs="Times New Roman"/>
          <w:sz w:val="36"/>
          <w:szCs w:val="36"/>
        </w:rPr>
        <w:lastRenderedPageBreak/>
        <w:t>подготовкой невозможно, так как у них ещё не достаточно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В коррекционной работе с детьми с задержкой речевого развития необходимо на их эмоциональный мир, познавательный интерес.</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мини- спектакль и разыграть его в форме этюдов. Кроме того, разучивание стихов развивает память и интеллект.</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Создание спектакля с дошкольниками-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xml:space="preserve">               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w:t>
      </w:r>
      <w:proofErr w:type="gramStart"/>
      <w:r w:rsidRPr="00CB026D">
        <w:rPr>
          <w:rFonts w:ascii="Times New Roman" w:hAnsi="Times New Roman" w:cs="Times New Roman"/>
          <w:sz w:val="36"/>
          <w:szCs w:val="36"/>
        </w:rPr>
        <w:t>( вербально</w:t>
      </w:r>
      <w:proofErr w:type="gramEnd"/>
      <w:r w:rsidRPr="00CB026D">
        <w:rPr>
          <w:rFonts w:ascii="Times New Roman" w:hAnsi="Times New Roman" w:cs="Times New Roman"/>
          <w:sz w:val="36"/>
          <w:szCs w:val="36"/>
        </w:rPr>
        <w:t xml:space="preserve"> образный компонент речи) и коммуникативная ( способность к общению, </w:t>
      </w:r>
      <w:r w:rsidRPr="00CB026D">
        <w:rPr>
          <w:rFonts w:ascii="Times New Roman" w:hAnsi="Times New Roman" w:cs="Times New Roman"/>
          <w:sz w:val="36"/>
          <w:szCs w:val="36"/>
        </w:rPr>
        <w:lastRenderedPageBreak/>
        <w:t xml:space="preserve">пониманию, диалогу. Всё вышесказанное дает основание утверждать, что применение театрализованной деятельности повышает эффективность </w:t>
      </w:r>
      <w:proofErr w:type="spellStart"/>
      <w:r w:rsidRPr="00CB026D">
        <w:rPr>
          <w:rFonts w:ascii="Times New Roman" w:hAnsi="Times New Roman" w:cs="Times New Roman"/>
          <w:sz w:val="36"/>
          <w:szCs w:val="36"/>
        </w:rPr>
        <w:t>психо</w:t>
      </w:r>
      <w:proofErr w:type="spellEnd"/>
      <w:r w:rsidRPr="00CB026D">
        <w:rPr>
          <w:rFonts w:ascii="Times New Roman" w:hAnsi="Times New Roman" w:cs="Times New Roman"/>
          <w:sz w:val="36"/>
          <w:szCs w:val="36"/>
        </w:rPr>
        <w:t>-коррекции задержки речевого развития детей дошкольного возраста.</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Инсценировки или отдельные сцены из спектакля, используемые в театрализации, являются готовыми моделями коммуникативных ситуаций.</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Распределяя роли в игре-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Неважно, какую роль исполняет ребенок, важно, создает образ, учится преодолевать речевые трудности и свободно вступает в речь.</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Желание получить роль какого-либо персонажа – мощный стимул для быстрого обучения говорить чисто и правильно.</w:t>
      </w:r>
    </w:p>
    <w:p w:rsidR="008B3079" w:rsidRPr="00CB026D" w:rsidRDefault="008B3079" w:rsidP="008B3079">
      <w:pPr>
        <w:pStyle w:val="a4"/>
        <w:rPr>
          <w:rFonts w:ascii="Times New Roman" w:hAnsi="Times New Roman" w:cs="Times New Roman"/>
          <w:sz w:val="36"/>
          <w:szCs w:val="36"/>
        </w:rPr>
      </w:pPr>
      <w:r w:rsidRPr="00CB026D">
        <w:rPr>
          <w:rFonts w:ascii="Times New Roman" w:hAnsi="Times New Roman" w:cs="Times New Roman"/>
          <w:sz w:val="36"/>
          <w:szCs w:val="36"/>
        </w:rPr>
        <w:t>              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8B3079" w:rsidRPr="00CB026D" w:rsidRDefault="008B3079" w:rsidP="008B3079">
      <w:pPr>
        <w:pStyle w:val="a4"/>
        <w:rPr>
          <w:rFonts w:ascii="Times New Roman" w:hAnsi="Times New Roman" w:cs="Times New Roman"/>
          <w:sz w:val="36"/>
          <w:szCs w:val="36"/>
        </w:rPr>
      </w:pPr>
    </w:p>
    <w:p w:rsidR="008B3079" w:rsidRDefault="008B3079" w:rsidP="008B3079">
      <w:pPr>
        <w:pStyle w:val="a4"/>
        <w:rPr>
          <w:rFonts w:ascii="Times New Roman" w:hAnsi="Times New Roman" w:cs="Times New Roman"/>
          <w:sz w:val="28"/>
          <w:szCs w:val="28"/>
        </w:rPr>
      </w:pPr>
    </w:p>
    <w:p w:rsidR="008B3079" w:rsidRDefault="008B3079" w:rsidP="004F7719">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p>
    <w:p w:rsidR="008B3079" w:rsidRPr="004F7719" w:rsidRDefault="008B3079" w:rsidP="004F7719">
      <w:pPr>
        <w:pStyle w:val="1"/>
        <w:jc w:val="center"/>
        <w:rPr>
          <w:sz w:val="40"/>
          <w:szCs w:val="40"/>
        </w:rPr>
      </w:pPr>
      <w:r w:rsidRPr="004F7719">
        <w:rPr>
          <w:sz w:val="40"/>
          <w:szCs w:val="40"/>
        </w:rPr>
        <w:lastRenderedPageBreak/>
        <w:t>Консультация для родителей</w:t>
      </w:r>
      <w:r w:rsidRPr="004F7719">
        <w:rPr>
          <w:sz w:val="40"/>
          <w:szCs w:val="40"/>
        </w:rPr>
        <w:br/>
        <w:t>«Театрализованная деятельность в детском саду».</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440963">
        <w:rPr>
          <w:rFonts w:ascii="Times New Roman" w:hAnsi="Times New Roman" w:cs="Times New Roman"/>
          <w:sz w:val="36"/>
          <w:szCs w:val="36"/>
          <w:lang w:eastAsia="ru-RU"/>
        </w:rPr>
        <w:t>эмпатии</w:t>
      </w:r>
      <w:proofErr w:type="spellEnd"/>
      <w:r w:rsidRPr="00440963">
        <w:rPr>
          <w:rFonts w:ascii="Times New Roman" w:hAnsi="Times New Roman" w:cs="Times New Roman"/>
          <w:sz w:val="36"/>
          <w:szCs w:val="36"/>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xml:space="preserve">«Чтобы веселиться </w:t>
      </w:r>
      <w:proofErr w:type="spellStart"/>
      <w:r w:rsidRPr="00440963">
        <w:rPr>
          <w:rFonts w:ascii="Times New Roman" w:hAnsi="Times New Roman" w:cs="Times New Roman"/>
          <w:sz w:val="36"/>
          <w:szCs w:val="36"/>
          <w:lang w:eastAsia="ru-RU"/>
        </w:rPr>
        <w:t>чужым</w:t>
      </w:r>
      <w:proofErr w:type="spellEnd"/>
      <w:r w:rsidRPr="00440963">
        <w:rPr>
          <w:rFonts w:ascii="Times New Roman" w:hAnsi="Times New Roman" w:cs="Times New Roman"/>
          <w:sz w:val="36"/>
          <w:szCs w:val="36"/>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8B3079" w:rsidRPr="00440963" w:rsidRDefault="008B3079" w:rsidP="008B3079">
      <w:pPr>
        <w:pStyle w:val="a4"/>
        <w:jc w:val="both"/>
        <w:rPr>
          <w:rFonts w:ascii="Times New Roman" w:hAnsi="Times New Roman" w:cs="Times New Roman"/>
          <w:b/>
          <w:sz w:val="36"/>
          <w:szCs w:val="36"/>
          <w:u w:val="single"/>
          <w:lang w:eastAsia="ru-RU"/>
        </w:rPr>
      </w:pPr>
    </w:p>
    <w:p w:rsidR="008B3079" w:rsidRPr="00440963" w:rsidRDefault="008B3079" w:rsidP="008B3079">
      <w:pPr>
        <w:pStyle w:val="a4"/>
        <w:jc w:val="both"/>
        <w:rPr>
          <w:rFonts w:ascii="Times New Roman" w:hAnsi="Times New Roman" w:cs="Times New Roman"/>
          <w:b/>
          <w:sz w:val="36"/>
          <w:szCs w:val="36"/>
          <w:lang w:eastAsia="ru-RU"/>
        </w:rPr>
      </w:pPr>
      <w:r w:rsidRPr="00440963">
        <w:rPr>
          <w:rFonts w:ascii="Times New Roman" w:hAnsi="Times New Roman" w:cs="Times New Roman"/>
          <w:b/>
          <w:sz w:val="36"/>
          <w:szCs w:val="36"/>
          <w:u w:val="single"/>
          <w:lang w:eastAsia="ru-RU"/>
        </w:rPr>
        <w:lastRenderedPageBreak/>
        <w:t>Театр и родители.</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Я предлагаю родителям  в домашних условиям устроить детям театр.</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Давайте рассмотрим, какие бывают куклы и как с ними играть.</w:t>
      </w:r>
    </w:p>
    <w:p w:rsidR="008B3079" w:rsidRPr="00440963" w:rsidRDefault="008B3079" w:rsidP="008B3079">
      <w:pPr>
        <w:pStyle w:val="a4"/>
        <w:jc w:val="both"/>
        <w:rPr>
          <w:rFonts w:ascii="Times New Roman" w:hAnsi="Times New Roman" w:cs="Times New Roman"/>
          <w:b/>
          <w:sz w:val="36"/>
          <w:szCs w:val="36"/>
          <w:lang w:eastAsia="ru-RU"/>
        </w:rPr>
      </w:pPr>
      <w:r w:rsidRPr="00440963">
        <w:rPr>
          <w:rFonts w:ascii="Times New Roman" w:hAnsi="Times New Roman" w:cs="Times New Roman"/>
          <w:b/>
          <w:sz w:val="36"/>
          <w:szCs w:val="36"/>
          <w:lang w:eastAsia="ru-RU"/>
        </w:rPr>
        <w:t>Куколки на пальчик.</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 и вы уже не мама, а </w:t>
      </w:r>
      <w:r w:rsidRPr="00440963">
        <w:rPr>
          <w:rFonts w:ascii="Times New Roman" w:hAnsi="Times New Roman" w:cs="Times New Roman"/>
          <w:sz w:val="36"/>
          <w:szCs w:val="36"/>
          <w:lang w:eastAsia="ru-RU"/>
        </w:rPr>
        <w:lastRenderedPageBreak/>
        <w:t>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8B3079" w:rsidRPr="00440963" w:rsidRDefault="008B3079" w:rsidP="008B3079">
      <w:pPr>
        <w:pStyle w:val="a4"/>
        <w:jc w:val="both"/>
        <w:rPr>
          <w:rFonts w:ascii="Times New Roman" w:hAnsi="Times New Roman" w:cs="Times New Roman"/>
          <w:b/>
          <w:sz w:val="36"/>
          <w:szCs w:val="36"/>
          <w:lang w:eastAsia="ru-RU"/>
        </w:rPr>
      </w:pPr>
      <w:r w:rsidRPr="00440963">
        <w:rPr>
          <w:rFonts w:ascii="Times New Roman" w:hAnsi="Times New Roman" w:cs="Times New Roman"/>
          <w:b/>
          <w:sz w:val="36"/>
          <w:szCs w:val="36"/>
          <w:lang w:eastAsia="ru-RU"/>
        </w:rPr>
        <w:t>Театр на столе.</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Именно на нем и разыгрываются представления.</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8B3079" w:rsidRPr="00440963" w:rsidRDefault="008B3079" w:rsidP="008B3079">
      <w:pPr>
        <w:pStyle w:val="a4"/>
        <w:jc w:val="both"/>
        <w:rPr>
          <w:rFonts w:ascii="Times New Roman" w:hAnsi="Times New Roman" w:cs="Times New Roman"/>
          <w:b/>
          <w:sz w:val="36"/>
          <w:szCs w:val="36"/>
          <w:lang w:eastAsia="ru-RU"/>
        </w:rPr>
      </w:pPr>
      <w:r w:rsidRPr="00440963">
        <w:rPr>
          <w:rFonts w:ascii="Times New Roman" w:hAnsi="Times New Roman" w:cs="Times New Roman"/>
          <w:b/>
          <w:sz w:val="36"/>
          <w:szCs w:val="36"/>
          <w:lang w:eastAsia="ru-RU"/>
        </w:rPr>
        <w:t>Конусные куклы.</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440963">
        <w:rPr>
          <w:rFonts w:ascii="Times New Roman" w:hAnsi="Times New Roman" w:cs="Times New Roman"/>
          <w:sz w:val="36"/>
          <w:szCs w:val="36"/>
          <w:lang w:eastAsia="ru-RU"/>
        </w:rPr>
        <w:t>степлером</w:t>
      </w:r>
      <w:proofErr w:type="spellEnd"/>
      <w:r w:rsidRPr="00440963">
        <w:rPr>
          <w:rFonts w:ascii="Times New Roman" w:hAnsi="Times New Roman" w:cs="Times New Roman"/>
          <w:sz w:val="36"/>
          <w:szCs w:val="36"/>
          <w:lang w:eastAsia="ru-RU"/>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w:t>
      </w:r>
      <w:r w:rsidRPr="00440963">
        <w:rPr>
          <w:rFonts w:ascii="Times New Roman" w:hAnsi="Times New Roman" w:cs="Times New Roman"/>
          <w:sz w:val="36"/>
          <w:szCs w:val="36"/>
          <w:lang w:eastAsia="ru-RU"/>
        </w:rPr>
        <w:lastRenderedPageBreak/>
        <w:t>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8B3079" w:rsidRPr="00440963" w:rsidRDefault="008B3079" w:rsidP="008B3079">
      <w:pPr>
        <w:pStyle w:val="a4"/>
        <w:jc w:val="both"/>
        <w:rPr>
          <w:rFonts w:ascii="Times New Roman" w:hAnsi="Times New Roman" w:cs="Times New Roman"/>
          <w:b/>
          <w:sz w:val="36"/>
          <w:szCs w:val="36"/>
          <w:lang w:eastAsia="ru-RU"/>
        </w:rPr>
      </w:pPr>
      <w:r w:rsidRPr="00440963">
        <w:rPr>
          <w:rFonts w:ascii="Times New Roman" w:hAnsi="Times New Roman" w:cs="Times New Roman"/>
          <w:b/>
          <w:sz w:val="36"/>
          <w:szCs w:val="36"/>
          <w:lang w:eastAsia="ru-RU"/>
        </w:rPr>
        <w:t>Перчаточные куклы.</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 xml:space="preserve">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w:t>
      </w:r>
      <w:r w:rsidRPr="00440963">
        <w:rPr>
          <w:rFonts w:ascii="Times New Roman" w:hAnsi="Times New Roman" w:cs="Times New Roman"/>
          <w:sz w:val="36"/>
          <w:szCs w:val="36"/>
          <w:lang w:eastAsia="ru-RU"/>
        </w:rPr>
        <w:lastRenderedPageBreak/>
        <w:t>вовсе не вы. Это кукла заставляет вас произносить слова, танцевать и петь. Только прислушайтесь!</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Родители! Не жалейте времени на домашние постановки по материалам сказок - результат будет стоить того.</w:t>
      </w:r>
    </w:p>
    <w:p w:rsidR="008B3079" w:rsidRPr="00440963" w:rsidRDefault="008B3079" w:rsidP="008B3079">
      <w:pPr>
        <w:pStyle w:val="a4"/>
        <w:jc w:val="both"/>
        <w:rPr>
          <w:rFonts w:ascii="Times New Roman" w:hAnsi="Times New Roman" w:cs="Times New Roman"/>
          <w:sz w:val="36"/>
          <w:szCs w:val="36"/>
          <w:lang w:eastAsia="ru-RU"/>
        </w:rPr>
      </w:pPr>
      <w:r w:rsidRPr="00440963">
        <w:rPr>
          <w:rFonts w:ascii="Times New Roman" w:hAnsi="Times New Roman" w:cs="Times New Roman"/>
          <w:sz w:val="36"/>
          <w:szCs w:val="36"/>
          <w:lang w:eastAsia="ru-RU"/>
        </w:rPr>
        <w:t>Для ваших детей  это будет настоящий праздник!</w:t>
      </w:r>
    </w:p>
    <w:p w:rsidR="008B3079" w:rsidRPr="00440963" w:rsidRDefault="008B3079" w:rsidP="008B3079">
      <w:pPr>
        <w:spacing w:after="0" w:line="240" w:lineRule="auto"/>
        <w:rPr>
          <w:rFonts w:ascii="Times New Roman" w:eastAsia="Times New Roman" w:hAnsi="Times New Roman" w:cs="Times New Roman"/>
          <w:b/>
          <w:bCs/>
          <w:color w:val="000000"/>
          <w:sz w:val="36"/>
          <w:szCs w:val="36"/>
          <w:bdr w:val="none" w:sz="0" w:space="0" w:color="auto" w:frame="1"/>
          <w:shd w:val="clear" w:color="auto" w:fill="FFFFFF"/>
          <w:lang w:eastAsia="ru-RU"/>
        </w:rPr>
      </w:pPr>
    </w:p>
    <w:p w:rsidR="008B3079" w:rsidRPr="00440963" w:rsidRDefault="008B3079" w:rsidP="008B3079">
      <w:pPr>
        <w:spacing w:after="0" w:line="240" w:lineRule="auto"/>
        <w:rPr>
          <w:rFonts w:ascii="Times New Roman" w:eastAsia="Times New Roman" w:hAnsi="Times New Roman" w:cs="Times New Roman"/>
          <w:b/>
          <w:bCs/>
          <w:color w:val="000000"/>
          <w:sz w:val="36"/>
          <w:szCs w:val="36"/>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D5EC8" w:rsidRDefault="001D5EC8"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Pr="000614FC" w:rsidRDefault="008B3079" w:rsidP="008B3079">
      <w:pPr>
        <w:shd w:val="clear" w:color="auto" w:fill="FFFFFF"/>
        <w:spacing w:after="75" w:line="360" w:lineRule="atLeast"/>
        <w:jc w:val="center"/>
        <w:outlineLvl w:val="0"/>
        <w:rPr>
          <w:rFonts w:ascii="Times New Roman" w:eastAsia="Times New Roman" w:hAnsi="Times New Roman" w:cs="Times New Roman"/>
          <w:b/>
          <w:kern w:val="36"/>
          <w:sz w:val="36"/>
          <w:szCs w:val="36"/>
          <w:lang w:eastAsia="ru-RU"/>
        </w:rPr>
      </w:pPr>
      <w:r w:rsidRPr="000614FC">
        <w:rPr>
          <w:rFonts w:ascii="Times New Roman" w:eastAsia="Times New Roman" w:hAnsi="Times New Roman" w:cs="Times New Roman"/>
          <w:b/>
          <w:kern w:val="36"/>
          <w:sz w:val="36"/>
          <w:szCs w:val="36"/>
          <w:lang w:eastAsia="ru-RU"/>
        </w:rPr>
        <w:lastRenderedPageBreak/>
        <w:t>Консультация для родителей</w:t>
      </w:r>
    </w:p>
    <w:p w:rsidR="008B3079" w:rsidRPr="000614FC" w:rsidRDefault="008B3079" w:rsidP="008B3079">
      <w:pPr>
        <w:shd w:val="clear" w:color="auto" w:fill="FFFFFF"/>
        <w:spacing w:after="75" w:line="360" w:lineRule="atLeast"/>
        <w:jc w:val="center"/>
        <w:outlineLvl w:val="0"/>
        <w:rPr>
          <w:rFonts w:ascii="Times New Roman" w:eastAsia="Times New Roman" w:hAnsi="Times New Roman" w:cs="Times New Roman"/>
          <w:b/>
          <w:kern w:val="36"/>
          <w:sz w:val="36"/>
          <w:szCs w:val="36"/>
          <w:lang w:eastAsia="ru-RU"/>
        </w:rPr>
      </w:pPr>
      <w:r w:rsidRPr="000614FC">
        <w:rPr>
          <w:rFonts w:ascii="Times New Roman" w:eastAsia="Times New Roman" w:hAnsi="Times New Roman" w:cs="Times New Roman"/>
          <w:b/>
          <w:kern w:val="36"/>
          <w:sz w:val="36"/>
          <w:szCs w:val="36"/>
          <w:lang w:eastAsia="ru-RU"/>
        </w:rPr>
        <w:t>«Воспитание ребёнка посредством театральной деятельности»</w:t>
      </w:r>
    </w:p>
    <w:p w:rsidR="008B3079" w:rsidRPr="000614FC" w:rsidRDefault="008B3079" w:rsidP="008B3079">
      <w:pPr>
        <w:spacing w:after="0" w:line="240" w:lineRule="auto"/>
        <w:jc w:val="center"/>
        <w:rPr>
          <w:rFonts w:ascii="Times New Roman" w:eastAsia="Times New Roman" w:hAnsi="Times New Roman" w:cs="Times New Roman"/>
          <w:b/>
          <w:bCs/>
          <w:sz w:val="36"/>
          <w:szCs w:val="36"/>
          <w:bdr w:val="none" w:sz="0" w:space="0" w:color="auto" w:frame="1"/>
          <w:shd w:val="clear" w:color="auto" w:fill="FFFFFF"/>
          <w:lang w:eastAsia="ru-RU"/>
        </w:rPr>
      </w:pPr>
    </w:p>
    <w:p w:rsidR="008B3079" w:rsidRPr="00695535" w:rsidRDefault="008B3079" w:rsidP="008B3079">
      <w:pPr>
        <w:spacing w:after="0" w:line="240" w:lineRule="auto"/>
        <w:rPr>
          <w:rFonts w:ascii="Times New Roman" w:eastAsia="Times New Roman" w:hAnsi="Times New Roman" w:cs="Times New Roman"/>
          <w:b/>
          <w:bCs/>
          <w:color w:val="000000"/>
          <w:sz w:val="32"/>
          <w:szCs w:val="32"/>
          <w:bdr w:val="none" w:sz="0" w:space="0" w:color="auto" w:frame="1"/>
          <w:shd w:val="clear" w:color="auto" w:fill="FFFFFF"/>
          <w:lang w:eastAsia="ru-RU"/>
        </w:rPr>
      </w:pPr>
    </w:p>
    <w:p w:rsidR="008B3079" w:rsidRPr="00695535" w:rsidRDefault="008B3079" w:rsidP="008B3079">
      <w:pPr>
        <w:spacing w:after="0" w:line="240" w:lineRule="auto"/>
        <w:rPr>
          <w:rFonts w:ascii="Times New Roman" w:eastAsia="Times New Roman" w:hAnsi="Times New Roman" w:cs="Times New Roman"/>
          <w:sz w:val="32"/>
          <w:szCs w:val="32"/>
          <w:lang w:eastAsia="ru-RU"/>
        </w:rPr>
      </w:pPr>
      <w:r w:rsidRPr="00695535">
        <w:rPr>
          <w:rFonts w:ascii="Times New Roman" w:eastAsia="Times New Roman" w:hAnsi="Times New Roman" w:cs="Times New Roman"/>
          <w:b/>
          <w:bCs/>
          <w:color w:val="000000"/>
          <w:sz w:val="32"/>
          <w:szCs w:val="32"/>
          <w:bdr w:val="none" w:sz="0" w:space="0" w:color="auto" w:frame="1"/>
          <w:shd w:val="clear" w:color="auto" w:fill="FFFFFF"/>
          <w:lang w:eastAsia="ru-RU"/>
        </w:rPr>
        <w:t>«Театр - искусство прекрасное. Оно облагораживает, воспитывает человека. Тот, кто любит театр по настоящему, всегда уносит из него запас мудрости и доброты». </w:t>
      </w:r>
      <w:r w:rsidRPr="00695535">
        <w:rPr>
          <w:rFonts w:ascii="Times New Roman" w:eastAsia="Times New Roman" w:hAnsi="Times New Roman" w:cs="Times New Roman"/>
          <w:b/>
          <w:bCs/>
          <w:color w:val="000000"/>
          <w:sz w:val="32"/>
          <w:szCs w:val="32"/>
          <w:bdr w:val="none" w:sz="0" w:space="0" w:color="auto" w:frame="1"/>
          <w:shd w:val="clear" w:color="auto" w:fill="FFFFFF"/>
          <w:lang w:eastAsia="ru-RU"/>
        </w:rPr>
        <w:br/>
      </w:r>
      <w:proofErr w:type="spellStart"/>
      <w:r w:rsidRPr="00695535">
        <w:rPr>
          <w:rFonts w:ascii="Times New Roman" w:eastAsia="Times New Roman" w:hAnsi="Times New Roman" w:cs="Times New Roman"/>
          <w:b/>
          <w:bCs/>
          <w:color w:val="000000"/>
          <w:sz w:val="32"/>
          <w:szCs w:val="32"/>
          <w:bdr w:val="none" w:sz="0" w:space="0" w:color="auto" w:frame="1"/>
          <w:shd w:val="clear" w:color="auto" w:fill="FFFFFF"/>
          <w:lang w:eastAsia="ru-RU"/>
        </w:rPr>
        <w:t>К.С.Станиславский</w:t>
      </w:r>
      <w:proofErr w:type="spellEnd"/>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b/>
          <w:bCs/>
          <w:color w:val="000000"/>
          <w:sz w:val="32"/>
          <w:szCs w:val="32"/>
          <w:bdr w:val="none" w:sz="0" w:space="0" w:color="auto" w:frame="1"/>
          <w:shd w:val="clear" w:color="auto" w:fill="FFFFFF"/>
          <w:lang w:eastAsia="ru-RU"/>
        </w:rPr>
        <w:t>Театральная деятельность</w:t>
      </w:r>
      <w:r w:rsidRPr="00695535">
        <w:rPr>
          <w:rFonts w:ascii="Times New Roman" w:eastAsia="Times New Roman" w:hAnsi="Times New Roman" w:cs="Times New Roman"/>
          <w:color w:val="000000"/>
          <w:sz w:val="32"/>
          <w:szCs w:val="32"/>
          <w:shd w:val="clear" w:color="auto" w:fill="FFFFFF"/>
          <w:lang w:eastAsia="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наслаждение.</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8B3079" w:rsidRPr="00695535" w:rsidRDefault="008B3079" w:rsidP="008B3079">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8B3079" w:rsidRPr="00695535" w:rsidRDefault="008B3079" w:rsidP="008B3079">
      <w:pPr>
        <w:spacing w:after="0" w:line="240" w:lineRule="auto"/>
        <w:rPr>
          <w:rFonts w:ascii="Times New Roman" w:eastAsia="Times New Roman" w:hAnsi="Times New Roman" w:cs="Times New Roman"/>
          <w:sz w:val="32"/>
          <w:szCs w:val="32"/>
          <w:lang w:eastAsia="ru-RU"/>
        </w:rPr>
      </w:pPr>
      <w:r w:rsidRPr="00695535">
        <w:rPr>
          <w:rFonts w:ascii="Times New Roman" w:eastAsia="Times New Roman" w:hAnsi="Times New Roman" w:cs="Times New Roman"/>
          <w:color w:val="000000"/>
          <w:sz w:val="32"/>
          <w:szCs w:val="32"/>
          <w:shd w:val="clear" w:color="auto" w:fill="FFFFFF"/>
          <w:lang w:eastAsia="ru-RU"/>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rsidR="008B3079" w:rsidRPr="00695535" w:rsidRDefault="008B3079" w:rsidP="008B3079">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8B3079" w:rsidRPr="00695535" w:rsidRDefault="008B3079" w:rsidP="008B3079">
      <w:pPr>
        <w:spacing w:after="0" w:line="240" w:lineRule="auto"/>
        <w:rPr>
          <w:rFonts w:ascii="Times New Roman" w:eastAsia="Times New Roman" w:hAnsi="Times New Roman" w:cs="Times New Roman"/>
          <w:sz w:val="32"/>
          <w:szCs w:val="32"/>
          <w:lang w:eastAsia="ru-RU"/>
        </w:rPr>
      </w:pPr>
      <w:r w:rsidRPr="00695535">
        <w:rPr>
          <w:rFonts w:ascii="Times New Roman" w:eastAsia="Times New Roman" w:hAnsi="Times New Roman" w:cs="Times New Roman"/>
          <w:b/>
          <w:bCs/>
          <w:color w:val="000000"/>
          <w:sz w:val="32"/>
          <w:szCs w:val="32"/>
          <w:bdr w:val="none" w:sz="0" w:space="0" w:color="auto" w:frame="1"/>
          <w:shd w:val="clear" w:color="auto" w:fill="FFFFFF"/>
          <w:lang w:eastAsia="ru-RU"/>
        </w:rPr>
        <w:lastRenderedPageBreak/>
        <w:t>Плюсы театральной деятельности.</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Дети умеют действовать согласованно, включаясь в действие одновременно или последовательно.</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Снимают напряжение с отдельных групп мышц.</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Запоминают заданные позы.</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Знают 5 – 8 артикуляционных упражнений.</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xml:space="preserve">- Умеют произносить скороговорки и </w:t>
      </w:r>
      <w:proofErr w:type="spellStart"/>
      <w:r w:rsidRPr="00695535">
        <w:rPr>
          <w:rFonts w:ascii="Times New Roman" w:eastAsia="Times New Roman" w:hAnsi="Times New Roman" w:cs="Times New Roman"/>
          <w:color w:val="000000"/>
          <w:sz w:val="32"/>
          <w:szCs w:val="32"/>
          <w:shd w:val="clear" w:color="auto" w:fill="FFFFFF"/>
          <w:lang w:eastAsia="ru-RU"/>
        </w:rPr>
        <w:t>чистоговорки</w:t>
      </w:r>
      <w:proofErr w:type="spellEnd"/>
      <w:r w:rsidRPr="00695535">
        <w:rPr>
          <w:rFonts w:ascii="Times New Roman" w:eastAsia="Times New Roman" w:hAnsi="Times New Roman" w:cs="Times New Roman"/>
          <w:color w:val="000000"/>
          <w:sz w:val="32"/>
          <w:szCs w:val="32"/>
          <w:shd w:val="clear" w:color="auto" w:fill="FFFFFF"/>
          <w:lang w:eastAsia="ru-RU"/>
        </w:rPr>
        <w:t xml:space="preserve"> в разных темпах, шёпотом</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Умеют произносить одну и ту же фразу или скороговорку с разными интонациями.</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Умеют прочитать диалогический стихотворный текст, правильно и чётко произнося слова с нужными интонациями.</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Умеют составлять предложения с заданными словами.</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Умеют сочинять этюды по сказкам.</w:t>
      </w:r>
      <w:r w:rsidRPr="00695535">
        <w:rPr>
          <w:rFonts w:ascii="Times New Roman" w:eastAsia="Times New Roman" w:hAnsi="Times New Roman" w:cs="Times New Roman"/>
          <w:color w:val="000000"/>
          <w:sz w:val="32"/>
          <w:szCs w:val="32"/>
          <w:lang w:eastAsia="ru-RU"/>
        </w:rPr>
        <w:br/>
      </w:r>
      <w:r w:rsidRPr="00695535">
        <w:rPr>
          <w:rFonts w:ascii="Times New Roman" w:eastAsia="Times New Roman" w:hAnsi="Times New Roman" w:cs="Times New Roman"/>
          <w:color w:val="000000"/>
          <w:sz w:val="32"/>
          <w:szCs w:val="32"/>
          <w:shd w:val="clear" w:color="auto" w:fill="FFFFFF"/>
          <w:lang w:eastAsia="ru-RU"/>
        </w:rPr>
        <w:t>- Умеют строить простейший диалог.</w:t>
      </w:r>
    </w:p>
    <w:p w:rsidR="008B3079" w:rsidRPr="00695535" w:rsidRDefault="008B3079" w:rsidP="008B3079">
      <w:pPr>
        <w:shd w:val="clear" w:color="auto" w:fill="FFFFFF"/>
        <w:spacing w:after="0" w:line="338" w:lineRule="atLeast"/>
        <w:jc w:val="center"/>
        <w:rPr>
          <w:rFonts w:ascii="Times New Roman" w:eastAsia="Times New Roman" w:hAnsi="Times New Roman" w:cs="Times New Roman"/>
          <w:color w:val="000000"/>
          <w:sz w:val="32"/>
          <w:szCs w:val="32"/>
          <w:lang w:eastAsia="ru-RU"/>
        </w:rPr>
      </w:pPr>
    </w:p>
    <w:p w:rsidR="008B3079" w:rsidRPr="0080346B" w:rsidRDefault="008B3079" w:rsidP="008B3079">
      <w:pPr>
        <w:pStyle w:val="a4"/>
        <w:rPr>
          <w:rFonts w:ascii="Times New Roman" w:hAnsi="Times New Roman" w:cs="Times New Roman"/>
          <w:sz w:val="32"/>
          <w:szCs w:val="32"/>
        </w:rPr>
      </w:pPr>
      <w:r w:rsidRPr="00695535">
        <w:rPr>
          <w:rFonts w:ascii="Times New Roman" w:hAnsi="Times New Roman" w:cs="Times New Roman"/>
          <w:sz w:val="32"/>
          <w:szCs w:val="32"/>
          <w:lang w:eastAsia="ru-RU"/>
        </w:rPr>
        <w:br/>
      </w:r>
      <w:r w:rsidRPr="00695535">
        <w:rPr>
          <w:rFonts w:ascii="Times New Roman" w:hAnsi="Times New Roman" w:cs="Times New Roman"/>
          <w:sz w:val="32"/>
          <w:szCs w:val="32"/>
        </w:rPr>
        <w:t>Театр кукол</w:t>
      </w:r>
      <w:r w:rsidRPr="00695535">
        <w:rPr>
          <w:rFonts w:ascii="Times New Roman" w:hAnsi="Times New Roman" w:cs="Times New Roman"/>
          <w:sz w:val="32"/>
          <w:szCs w:val="32"/>
        </w:rPr>
        <w:br/>
        <w:t>У нас сегодня с мамой</w:t>
      </w:r>
      <w:r w:rsidRPr="00695535">
        <w:rPr>
          <w:rFonts w:ascii="Times New Roman" w:hAnsi="Times New Roman" w:cs="Times New Roman"/>
          <w:sz w:val="32"/>
          <w:szCs w:val="32"/>
        </w:rPr>
        <w:br/>
        <w:t>Культурная программа.</w:t>
      </w:r>
      <w:r w:rsidRPr="00695535">
        <w:rPr>
          <w:rFonts w:ascii="Times New Roman" w:hAnsi="Times New Roman" w:cs="Times New Roman"/>
          <w:sz w:val="32"/>
          <w:szCs w:val="32"/>
        </w:rPr>
        <w:br/>
        <w:t xml:space="preserve">Давай мне, мама, </w:t>
      </w:r>
      <w:proofErr w:type="gramStart"/>
      <w:r w:rsidRPr="00695535">
        <w:rPr>
          <w:rFonts w:ascii="Times New Roman" w:hAnsi="Times New Roman" w:cs="Times New Roman"/>
          <w:sz w:val="32"/>
          <w:szCs w:val="32"/>
        </w:rPr>
        <w:t>руку,</w:t>
      </w:r>
      <w:r w:rsidRPr="00695535">
        <w:rPr>
          <w:rFonts w:ascii="Times New Roman" w:hAnsi="Times New Roman" w:cs="Times New Roman"/>
          <w:sz w:val="32"/>
          <w:szCs w:val="32"/>
        </w:rPr>
        <w:br/>
        <w:t>Пойдем</w:t>
      </w:r>
      <w:proofErr w:type="gramEnd"/>
      <w:r w:rsidRPr="00695535">
        <w:rPr>
          <w:rFonts w:ascii="Times New Roman" w:hAnsi="Times New Roman" w:cs="Times New Roman"/>
          <w:sz w:val="32"/>
          <w:szCs w:val="32"/>
        </w:rPr>
        <w:t xml:space="preserve"> в театр кукол!</w:t>
      </w:r>
      <w:r w:rsidRPr="00695535">
        <w:rPr>
          <w:rFonts w:ascii="Times New Roman" w:hAnsi="Times New Roman" w:cs="Times New Roman"/>
          <w:sz w:val="32"/>
          <w:szCs w:val="32"/>
        </w:rPr>
        <w:br/>
        <w:t>Что я большой - я знаю,</w:t>
      </w:r>
      <w:r w:rsidRPr="00695535">
        <w:rPr>
          <w:rFonts w:ascii="Times New Roman" w:hAnsi="Times New Roman" w:cs="Times New Roman"/>
          <w:sz w:val="32"/>
          <w:szCs w:val="32"/>
        </w:rPr>
        <w:br/>
        <w:t>Но кукол обожаю</w:t>
      </w:r>
      <w:r w:rsidRPr="00695535">
        <w:rPr>
          <w:rFonts w:ascii="Times New Roman" w:hAnsi="Times New Roman" w:cs="Times New Roman"/>
          <w:sz w:val="32"/>
          <w:szCs w:val="32"/>
        </w:rPr>
        <w:br/>
        <w:t>Смотрю и не могу понять,</w:t>
      </w:r>
      <w:r w:rsidRPr="00695535">
        <w:rPr>
          <w:rFonts w:ascii="Times New Roman" w:hAnsi="Times New Roman" w:cs="Times New Roman"/>
          <w:sz w:val="32"/>
          <w:szCs w:val="32"/>
        </w:rPr>
        <w:br/>
        <w:t>Как куклой можно управлять?</w:t>
      </w:r>
      <w:r w:rsidRPr="00695535">
        <w:rPr>
          <w:rFonts w:ascii="Times New Roman" w:hAnsi="Times New Roman" w:cs="Times New Roman"/>
          <w:sz w:val="32"/>
          <w:szCs w:val="32"/>
        </w:rPr>
        <w:br/>
        <w:t>Взял рукавичку и надел </w:t>
      </w:r>
      <w:r w:rsidRPr="00695535">
        <w:rPr>
          <w:rFonts w:ascii="Times New Roman" w:hAnsi="Times New Roman" w:cs="Times New Roman"/>
          <w:sz w:val="32"/>
          <w:szCs w:val="32"/>
        </w:rPr>
        <w:br/>
        <w:t>И вот уж Петушок запел,</w:t>
      </w:r>
      <w:r w:rsidRPr="00695535">
        <w:rPr>
          <w:rFonts w:ascii="Times New Roman" w:hAnsi="Times New Roman" w:cs="Times New Roman"/>
          <w:sz w:val="32"/>
          <w:szCs w:val="32"/>
        </w:rPr>
        <w:br/>
        <w:t>А поменял ты рукавичку </w:t>
      </w:r>
      <w:r w:rsidRPr="00695535">
        <w:rPr>
          <w:rFonts w:ascii="Times New Roman" w:hAnsi="Times New Roman" w:cs="Times New Roman"/>
          <w:sz w:val="32"/>
          <w:szCs w:val="32"/>
        </w:rPr>
        <w:br/>
        <w:t>И превратился он в Лисичку!</w:t>
      </w:r>
      <w:r w:rsidRPr="00695535">
        <w:rPr>
          <w:rFonts w:ascii="Times New Roman" w:hAnsi="Times New Roman" w:cs="Times New Roman"/>
          <w:sz w:val="32"/>
          <w:szCs w:val="32"/>
        </w:rPr>
        <w:br/>
        <w:t>Но знаю я наверняка -</w:t>
      </w:r>
      <w:r w:rsidRPr="00695535">
        <w:rPr>
          <w:rFonts w:ascii="Times New Roman" w:hAnsi="Times New Roman" w:cs="Times New Roman"/>
          <w:sz w:val="32"/>
          <w:szCs w:val="32"/>
        </w:rPr>
        <w:br/>
        <w:t>Актера трудится рука,</w:t>
      </w:r>
      <w:r w:rsidRPr="00695535">
        <w:rPr>
          <w:rFonts w:ascii="Times New Roman" w:hAnsi="Times New Roman" w:cs="Times New Roman"/>
          <w:sz w:val="32"/>
          <w:szCs w:val="32"/>
        </w:rPr>
        <w:br/>
        <w:t>И кукла оживает,</w:t>
      </w:r>
      <w:r w:rsidRPr="00695535">
        <w:rPr>
          <w:rFonts w:ascii="Times New Roman" w:hAnsi="Times New Roman" w:cs="Times New Roman"/>
          <w:sz w:val="32"/>
          <w:szCs w:val="32"/>
        </w:rPr>
        <w:br/>
        <w:t>Поет, переживает</w:t>
      </w:r>
      <w:r w:rsidRPr="00695535">
        <w:rPr>
          <w:rFonts w:ascii="Times New Roman" w:hAnsi="Times New Roman" w:cs="Times New Roman"/>
          <w:sz w:val="32"/>
          <w:szCs w:val="32"/>
        </w:rPr>
        <w:br/>
        <w:t>Волшебно это превращенье!</w:t>
      </w:r>
      <w:r w:rsidRPr="00695535">
        <w:rPr>
          <w:rFonts w:ascii="Times New Roman" w:hAnsi="Times New Roman" w:cs="Times New Roman"/>
          <w:sz w:val="32"/>
          <w:szCs w:val="32"/>
        </w:rPr>
        <w:br/>
        <w:t>И мама смотрит с восхищеньем.</w:t>
      </w:r>
      <w:r w:rsidRPr="00695535">
        <w:rPr>
          <w:rFonts w:ascii="Times New Roman" w:hAnsi="Times New Roman" w:cs="Times New Roman"/>
          <w:sz w:val="32"/>
          <w:szCs w:val="32"/>
        </w:rPr>
        <w:br/>
        <w:t>А мы в театр еще пойдем,</w:t>
      </w:r>
      <w:r w:rsidRPr="00695535">
        <w:rPr>
          <w:rFonts w:ascii="Times New Roman" w:hAnsi="Times New Roman" w:cs="Times New Roman"/>
          <w:sz w:val="32"/>
          <w:szCs w:val="32"/>
        </w:rPr>
        <w:br/>
        <w:t>И папу мы с собой возьмем!</w:t>
      </w:r>
    </w:p>
    <w:p w:rsidR="008B3079" w:rsidRDefault="008B3079" w:rsidP="008B3079">
      <w:pPr>
        <w:pStyle w:val="a4"/>
        <w:rPr>
          <w:rFonts w:ascii="Times New Roman" w:hAnsi="Times New Roman" w:cs="Times New Roman"/>
          <w:sz w:val="28"/>
          <w:szCs w:val="28"/>
        </w:rPr>
      </w:pPr>
    </w:p>
    <w:p w:rsidR="008B3079" w:rsidRPr="0080346B" w:rsidRDefault="008B3079" w:rsidP="008B3079">
      <w:pPr>
        <w:shd w:val="clear" w:color="auto" w:fill="FFFFFF"/>
        <w:spacing w:after="0" w:line="240" w:lineRule="auto"/>
        <w:jc w:val="center"/>
        <w:rPr>
          <w:rFonts w:ascii="Times New Roman" w:eastAsia="Times New Roman" w:hAnsi="Times New Roman" w:cs="Times New Roman"/>
          <w:sz w:val="40"/>
          <w:szCs w:val="40"/>
          <w:lang w:eastAsia="ru-RU"/>
        </w:rPr>
      </w:pPr>
      <w:r w:rsidRPr="0080346B">
        <w:rPr>
          <w:rFonts w:ascii="Times New Roman" w:eastAsia="Times New Roman" w:hAnsi="Times New Roman" w:cs="Times New Roman"/>
          <w:b/>
          <w:bCs/>
          <w:sz w:val="40"/>
          <w:szCs w:val="40"/>
          <w:lang w:eastAsia="ru-RU"/>
        </w:rPr>
        <w:lastRenderedPageBreak/>
        <w:t>Консультация для родителей:</w:t>
      </w:r>
    </w:p>
    <w:p w:rsidR="008B3079" w:rsidRPr="0080346B" w:rsidRDefault="008B3079" w:rsidP="008B3079">
      <w:pPr>
        <w:shd w:val="clear" w:color="auto" w:fill="FFFFFF"/>
        <w:spacing w:after="0" w:line="240" w:lineRule="auto"/>
        <w:jc w:val="center"/>
        <w:rPr>
          <w:rFonts w:ascii="Times New Roman" w:eastAsia="Times New Roman" w:hAnsi="Times New Roman" w:cs="Times New Roman"/>
          <w:sz w:val="40"/>
          <w:szCs w:val="40"/>
          <w:lang w:eastAsia="ru-RU"/>
        </w:rPr>
      </w:pPr>
      <w:r w:rsidRPr="0080346B">
        <w:rPr>
          <w:rFonts w:ascii="Times New Roman" w:eastAsia="Times New Roman" w:hAnsi="Times New Roman" w:cs="Times New Roman"/>
          <w:b/>
          <w:bCs/>
          <w:sz w:val="40"/>
          <w:szCs w:val="40"/>
          <w:lang w:eastAsia="ru-RU"/>
        </w:rPr>
        <w:t>«Значение театрализованной деятельности в жизни дошкольника »</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xml:space="preserve"> Ориентированность современных концепций дошкольного образования на </w:t>
      </w:r>
      <w:proofErr w:type="spellStart"/>
      <w:r w:rsidRPr="000F0F02">
        <w:rPr>
          <w:rFonts w:ascii="Times New Roman" w:eastAsia="Times New Roman" w:hAnsi="Times New Roman" w:cs="Times New Roman"/>
          <w:sz w:val="32"/>
          <w:szCs w:val="32"/>
          <w:lang w:eastAsia="ru-RU"/>
        </w:rPr>
        <w:t>гуманизацию</w:t>
      </w:r>
      <w:proofErr w:type="spellEnd"/>
      <w:r w:rsidRPr="000F0F02">
        <w:rPr>
          <w:rFonts w:ascii="Times New Roman" w:eastAsia="Times New Roman" w:hAnsi="Times New Roman" w:cs="Times New Roman"/>
          <w:sz w:val="32"/>
          <w:szCs w:val="32"/>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xml:space="preserve">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0F0F02">
        <w:rPr>
          <w:rFonts w:ascii="Times New Roman" w:eastAsia="Times New Roman" w:hAnsi="Times New Roman" w:cs="Times New Roman"/>
          <w:sz w:val="32"/>
          <w:szCs w:val="32"/>
          <w:lang w:eastAsia="ru-RU"/>
        </w:rPr>
        <w:t>Л.С.Выготский</w:t>
      </w:r>
      <w:proofErr w:type="spellEnd"/>
      <w:r w:rsidRPr="000F0F02">
        <w:rPr>
          <w:rFonts w:ascii="Times New Roman" w:eastAsia="Times New Roman" w:hAnsi="Times New Roman" w:cs="Times New Roman"/>
          <w:sz w:val="32"/>
          <w:szCs w:val="32"/>
          <w:lang w:eastAsia="ru-RU"/>
        </w:rPr>
        <w:t xml:space="preserve"> определил игру как ведущую деятельность в дошкольном возрасте. Л.И. </w:t>
      </w:r>
      <w:proofErr w:type="spellStart"/>
      <w:r w:rsidRPr="000F0F02">
        <w:rPr>
          <w:rFonts w:ascii="Times New Roman" w:eastAsia="Times New Roman" w:hAnsi="Times New Roman" w:cs="Times New Roman"/>
          <w:sz w:val="32"/>
          <w:szCs w:val="32"/>
          <w:lang w:eastAsia="ru-RU"/>
        </w:rPr>
        <w:t>Божович</w:t>
      </w:r>
      <w:proofErr w:type="spellEnd"/>
      <w:r w:rsidRPr="000F0F02">
        <w:rPr>
          <w:rFonts w:ascii="Times New Roman" w:eastAsia="Times New Roman" w:hAnsi="Times New Roman" w:cs="Times New Roman"/>
          <w:sz w:val="32"/>
          <w:szCs w:val="32"/>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i/>
          <w:iCs/>
          <w:sz w:val="32"/>
          <w:szCs w:val="32"/>
          <w:lang w:eastAsia="ru-RU"/>
        </w:rPr>
        <w:t>     Театрализованная игра на занятиях: </w:t>
      </w:r>
      <w:r w:rsidRPr="000F0F02">
        <w:rPr>
          <w:rFonts w:ascii="Times New Roman" w:eastAsia="Times New Roman" w:hAnsi="Times New Roman" w:cs="Times New Roman"/>
          <w:sz w:val="32"/>
          <w:szCs w:val="32"/>
          <w:lang w:eastAsia="ru-RU"/>
        </w:rPr>
        <w:t xml:space="preserve">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w:t>
      </w:r>
      <w:r w:rsidRPr="000F0F02">
        <w:rPr>
          <w:rFonts w:ascii="Times New Roman" w:eastAsia="Times New Roman" w:hAnsi="Times New Roman" w:cs="Times New Roman"/>
          <w:sz w:val="32"/>
          <w:szCs w:val="32"/>
          <w:lang w:eastAsia="ru-RU"/>
        </w:rPr>
        <w:lastRenderedPageBreak/>
        <w:t>форма проведения занятия способствует раскрепощению ребенка, созданию атмосферы свободы и игре.</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i/>
          <w:iCs/>
          <w:sz w:val="32"/>
          <w:szCs w:val="32"/>
          <w:lang w:eastAsia="ru-RU"/>
        </w:rPr>
        <w:t>    Свободная совместная деятельность детей и взрослых</w:t>
      </w:r>
      <w:r w:rsidRPr="000F0F02">
        <w:rPr>
          <w:rFonts w:ascii="Times New Roman" w:eastAsia="Times New Roman" w:hAnsi="Times New Roman" w:cs="Times New Roman"/>
          <w:sz w:val="32"/>
          <w:szCs w:val="32"/>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i/>
          <w:iCs/>
          <w:sz w:val="32"/>
          <w:szCs w:val="32"/>
          <w:lang w:eastAsia="ru-RU"/>
        </w:rPr>
        <w:t>  Театрализованная игра в самостоятельной деятельности детей: </w:t>
      </w:r>
      <w:r w:rsidRPr="000F0F02">
        <w:rPr>
          <w:rFonts w:ascii="Times New Roman" w:eastAsia="Times New Roman" w:hAnsi="Times New Roman" w:cs="Times New Roman"/>
          <w:sz w:val="32"/>
          <w:szCs w:val="32"/>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8B3079" w:rsidRPr="000F0F02" w:rsidRDefault="008B3079" w:rsidP="00E75638">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Театрализованная деятельность способствует тому, чтобы сделать жизнь детей в группе увлекательнее, разнообразнее.</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Театральная деятельность представлена в ДОУ </w:t>
      </w:r>
      <w:r w:rsidRPr="000F0F02">
        <w:rPr>
          <w:rFonts w:ascii="Times New Roman" w:eastAsia="Times New Roman" w:hAnsi="Times New Roman" w:cs="Times New Roman"/>
          <w:b/>
          <w:bCs/>
          <w:sz w:val="32"/>
          <w:szCs w:val="32"/>
          <w:lang w:eastAsia="ru-RU"/>
        </w:rPr>
        <w:t>кукольным театром</w:t>
      </w:r>
      <w:r w:rsidRPr="000F0F02">
        <w:rPr>
          <w:rFonts w:ascii="Times New Roman" w:eastAsia="Times New Roman" w:hAnsi="Times New Roman" w:cs="Times New Roman"/>
          <w:sz w:val="32"/>
          <w:szCs w:val="32"/>
          <w:lang w:eastAsia="ru-RU"/>
        </w:rPr>
        <w:t> и</w:t>
      </w:r>
      <w:r w:rsidR="000F0F02" w:rsidRPr="000F0F02">
        <w:rPr>
          <w:rFonts w:ascii="Times New Roman" w:eastAsia="Times New Roman" w:hAnsi="Times New Roman" w:cs="Times New Roman"/>
          <w:sz w:val="32"/>
          <w:szCs w:val="32"/>
          <w:lang w:eastAsia="ru-RU"/>
        </w:rPr>
        <w:t xml:space="preserve"> </w:t>
      </w:r>
      <w:r w:rsidRPr="000F0F02">
        <w:rPr>
          <w:rFonts w:ascii="Times New Roman" w:eastAsia="Times New Roman" w:hAnsi="Times New Roman" w:cs="Times New Roman"/>
          <w:b/>
          <w:bCs/>
          <w:sz w:val="32"/>
          <w:szCs w:val="32"/>
          <w:lang w:eastAsia="ru-RU"/>
        </w:rPr>
        <w:t>театрализованными играми</w:t>
      </w:r>
      <w:r w:rsidRPr="000F0F02">
        <w:rPr>
          <w:rFonts w:ascii="Times New Roman" w:eastAsia="Times New Roman" w:hAnsi="Times New Roman" w:cs="Times New Roman"/>
          <w:sz w:val="32"/>
          <w:szCs w:val="32"/>
          <w:lang w:eastAsia="ru-RU"/>
        </w:rPr>
        <w:t>, которые делятся на две группы:</w:t>
      </w:r>
      <w:r w:rsidR="000F0F02" w:rsidRPr="000F0F02">
        <w:rPr>
          <w:rFonts w:ascii="Times New Roman" w:eastAsia="Times New Roman" w:hAnsi="Times New Roman" w:cs="Times New Roman"/>
          <w:sz w:val="32"/>
          <w:szCs w:val="32"/>
          <w:lang w:eastAsia="ru-RU"/>
        </w:rPr>
        <w:t xml:space="preserve"> </w:t>
      </w:r>
      <w:r w:rsidRPr="000F0F02">
        <w:rPr>
          <w:rFonts w:ascii="Times New Roman" w:eastAsia="Times New Roman" w:hAnsi="Times New Roman" w:cs="Times New Roman"/>
          <w:b/>
          <w:bCs/>
          <w:sz w:val="32"/>
          <w:szCs w:val="32"/>
          <w:lang w:eastAsia="ru-RU"/>
        </w:rPr>
        <w:t>режиссерские игры и игры-драматизации.</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sz w:val="32"/>
          <w:szCs w:val="32"/>
          <w:lang w:eastAsia="ru-RU"/>
        </w:rPr>
        <w:t>Для организации</w:t>
      </w: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sz w:val="32"/>
          <w:szCs w:val="32"/>
          <w:lang w:eastAsia="ru-RU"/>
        </w:rPr>
        <w:t>детского театра</w:t>
      </w:r>
      <w:r w:rsidRPr="000F0F02">
        <w:rPr>
          <w:rFonts w:ascii="Times New Roman" w:eastAsia="Times New Roman" w:hAnsi="Times New Roman" w:cs="Times New Roman"/>
          <w:sz w:val="32"/>
          <w:szCs w:val="32"/>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0F0F02">
        <w:rPr>
          <w:rFonts w:ascii="Times New Roman" w:eastAsia="Times New Roman" w:hAnsi="Times New Roman" w:cs="Times New Roman"/>
          <w:sz w:val="32"/>
          <w:szCs w:val="32"/>
          <w:lang w:eastAsia="ru-RU"/>
        </w:rPr>
        <w:t>фланелеграфе</w:t>
      </w:r>
      <w:proofErr w:type="spellEnd"/>
      <w:r w:rsidRPr="000F0F02">
        <w:rPr>
          <w:rFonts w:ascii="Times New Roman" w:eastAsia="Times New Roman" w:hAnsi="Times New Roman" w:cs="Times New Roman"/>
          <w:sz w:val="32"/>
          <w:szCs w:val="32"/>
          <w:lang w:eastAsia="ru-RU"/>
        </w:rPr>
        <w:t>, картоне, столе). Театр игрушек и петрушек тоже вызывает интерес.</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Напольные куклы «работают» на полу, кукловод управляет ими на глазах у зрителей. К напольным относятся марионетки и большие куклы.</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b/>
          <w:bCs/>
          <w:i/>
          <w:iCs/>
          <w:sz w:val="32"/>
          <w:szCs w:val="32"/>
          <w:lang w:eastAsia="ru-RU"/>
        </w:rPr>
        <w:lastRenderedPageBreak/>
        <w:t>    К режиссерским играм</w:t>
      </w:r>
      <w:r w:rsidRPr="000F0F02">
        <w:rPr>
          <w:rFonts w:ascii="Times New Roman" w:eastAsia="Times New Roman" w:hAnsi="Times New Roman" w:cs="Times New Roman"/>
          <w:sz w:val="32"/>
          <w:szCs w:val="32"/>
          <w:lang w:eastAsia="ru-RU"/>
        </w:rPr>
        <w:t> в ДОУ относятся настольные театрализованные игры: </w:t>
      </w:r>
      <w:r w:rsidRPr="000F0F02">
        <w:rPr>
          <w:rFonts w:ascii="Times New Roman" w:eastAsia="Times New Roman" w:hAnsi="Times New Roman" w:cs="Times New Roman"/>
          <w:b/>
          <w:bCs/>
          <w:sz w:val="32"/>
          <w:szCs w:val="32"/>
          <w:lang w:eastAsia="ru-RU"/>
        </w:rPr>
        <w:t xml:space="preserve">настольный театр игрушек, настольный театр картинок, теневой театр, театр на </w:t>
      </w:r>
      <w:proofErr w:type="spellStart"/>
      <w:r w:rsidRPr="000F0F02">
        <w:rPr>
          <w:rFonts w:ascii="Times New Roman" w:eastAsia="Times New Roman" w:hAnsi="Times New Roman" w:cs="Times New Roman"/>
          <w:b/>
          <w:bCs/>
          <w:sz w:val="32"/>
          <w:szCs w:val="32"/>
          <w:lang w:eastAsia="ru-RU"/>
        </w:rPr>
        <w:t>фланелеграфе</w:t>
      </w:r>
      <w:proofErr w:type="spellEnd"/>
      <w:r w:rsidRPr="000F0F02">
        <w:rPr>
          <w:rFonts w:ascii="Times New Roman" w:eastAsia="Times New Roman" w:hAnsi="Times New Roman" w:cs="Times New Roman"/>
          <w:b/>
          <w:bCs/>
          <w:sz w:val="32"/>
          <w:szCs w:val="32"/>
          <w:lang w:eastAsia="ru-RU"/>
        </w:rPr>
        <w:t>.</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i/>
          <w:iCs/>
          <w:sz w:val="32"/>
          <w:szCs w:val="32"/>
          <w:lang w:eastAsia="ru-RU"/>
        </w:rPr>
        <w:t>Игры-драматизации</w:t>
      </w:r>
      <w:r w:rsidRPr="000F0F02">
        <w:rPr>
          <w:rFonts w:ascii="Times New Roman" w:eastAsia="Times New Roman" w:hAnsi="Times New Roman" w:cs="Times New Roman"/>
          <w:i/>
          <w:iCs/>
          <w:sz w:val="32"/>
          <w:szCs w:val="32"/>
          <w:lang w:eastAsia="ru-RU"/>
        </w:rPr>
        <w:t> </w:t>
      </w:r>
      <w:r w:rsidRPr="000F0F02">
        <w:rPr>
          <w:rFonts w:ascii="Times New Roman" w:eastAsia="Times New Roman" w:hAnsi="Times New Roman" w:cs="Times New Roman"/>
          <w:sz w:val="32"/>
          <w:szCs w:val="32"/>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sz w:val="32"/>
          <w:szCs w:val="32"/>
          <w:u w:val="single"/>
          <w:lang w:eastAsia="ru-RU"/>
        </w:rPr>
        <w:t>Игры-драматизации</w:t>
      </w:r>
      <w:r w:rsidRPr="000F0F02">
        <w:rPr>
          <w:rFonts w:ascii="Times New Roman" w:eastAsia="Times New Roman" w:hAnsi="Times New Roman" w:cs="Times New Roman"/>
          <w:b/>
          <w:bCs/>
          <w:sz w:val="32"/>
          <w:szCs w:val="32"/>
          <w:lang w:eastAsia="ru-RU"/>
        </w:rPr>
        <w:t> </w:t>
      </w:r>
      <w:r w:rsidRPr="000F0F02">
        <w:rPr>
          <w:rFonts w:ascii="Times New Roman" w:eastAsia="Times New Roman" w:hAnsi="Times New Roman" w:cs="Times New Roman"/>
          <w:b/>
          <w:bCs/>
          <w:sz w:val="32"/>
          <w:szCs w:val="32"/>
          <w:u w:val="single"/>
          <w:lang w:eastAsia="ru-RU"/>
        </w:rPr>
        <w:t>с пальчиками</w:t>
      </w:r>
      <w:r w:rsidRPr="000F0F02">
        <w:rPr>
          <w:rFonts w:ascii="Times New Roman" w:eastAsia="Times New Roman" w:hAnsi="Times New Roman" w:cs="Times New Roman"/>
          <w:sz w:val="32"/>
          <w:szCs w:val="32"/>
          <w:lang w:eastAsia="ru-RU"/>
        </w:rPr>
        <w:t>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sz w:val="32"/>
          <w:szCs w:val="32"/>
          <w:u w:val="single"/>
          <w:lang w:eastAsia="ru-RU"/>
        </w:rPr>
        <w:t>Игры-драматизации с куклами бибабо</w:t>
      </w:r>
      <w:r w:rsidRPr="000F0F02">
        <w:rPr>
          <w:rFonts w:ascii="Times New Roman" w:eastAsia="Times New Roman" w:hAnsi="Times New Roman" w:cs="Times New Roman"/>
          <w:sz w:val="32"/>
          <w:szCs w:val="32"/>
          <w:u w:val="single"/>
          <w:lang w:eastAsia="ru-RU"/>
        </w:rPr>
        <w:t> – </w:t>
      </w:r>
      <w:r w:rsidRPr="000F0F02">
        <w:rPr>
          <w:rFonts w:ascii="Times New Roman" w:eastAsia="Times New Roman" w:hAnsi="Times New Roman" w:cs="Times New Roman"/>
          <w:sz w:val="32"/>
          <w:szCs w:val="32"/>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8B3079" w:rsidRPr="000F0F02" w:rsidRDefault="008B3079" w:rsidP="008B3079">
      <w:pPr>
        <w:shd w:val="clear" w:color="auto" w:fill="FFFFFF"/>
        <w:spacing w:after="0" w:line="240" w:lineRule="auto"/>
        <w:jc w:val="both"/>
        <w:rPr>
          <w:rFonts w:ascii="Times New Roman" w:eastAsia="Times New Roman" w:hAnsi="Times New Roman" w:cs="Times New Roman"/>
          <w:sz w:val="32"/>
          <w:szCs w:val="32"/>
          <w:lang w:eastAsia="ru-RU"/>
        </w:rPr>
      </w:pPr>
      <w:r w:rsidRPr="000F0F02">
        <w:rPr>
          <w:rFonts w:ascii="Times New Roman" w:eastAsia="Times New Roman" w:hAnsi="Times New Roman" w:cs="Times New Roman"/>
          <w:sz w:val="32"/>
          <w:szCs w:val="32"/>
          <w:lang w:eastAsia="ru-RU"/>
        </w:rPr>
        <w:t>   </w:t>
      </w:r>
      <w:r w:rsidRPr="000F0F02">
        <w:rPr>
          <w:rFonts w:ascii="Times New Roman" w:eastAsia="Times New Roman" w:hAnsi="Times New Roman" w:cs="Times New Roman"/>
          <w:b/>
          <w:bCs/>
          <w:sz w:val="32"/>
          <w:szCs w:val="32"/>
          <w:u w:val="single"/>
          <w:lang w:eastAsia="ru-RU"/>
        </w:rPr>
        <w:t>Импровизация </w:t>
      </w:r>
      <w:r w:rsidRPr="000F0F02">
        <w:rPr>
          <w:rFonts w:ascii="Times New Roman" w:eastAsia="Times New Roman" w:hAnsi="Times New Roman" w:cs="Times New Roman"/>
          <w:sz w:val="32"/>
          <w:szCs w:val="32"/>
          <w:u w:val="single"/>
          <w:lang w:eastAsia="ru-RU"/>
        </w:rPr>
        <w:t>– </w:t>
      </w:r>
      <w:r w:rsidRPr="000F0F02">
        <w:rPr>
          <w:rFonts w:ascii="Times New Roman" w:eastAsia="Times New Roman" w:hAnsi="Times New Roman" w:cs="Times New Roman"/>
          <w:sz w:val="32"/>
          <w:szCs w:val="32"/>
          <w:lang w:eastAsia="ru-RU"/>
        </w:rPr>
        <w:t>разыгрывание темы, сюжета без предварительной подготовки, очень сложная, но и интересная игра.</w:t>
      </w:r>
    </w:p>
    <w:p w:rsidR="008B3079" w:rsidRPr="000F0F02" w:rsidRDefault="008B3079" w:rsidP="008B3079">
      <w:pPr>
        <w:pStyle w:val="a4"/>
        <w:rPr>
          <w:rFonts w:ascii="Times New Roman" w:hAnsi="Times New Roman" w:cs="Times New Roman"/>
          <w:sz w:val="32"/>
          <w:szCs w:val="32"/>
        </w:rPr>
      </w:pPr>
    </w:p>
    <w:p w:rsidR="002E1B53" w:rsidRPr="000F0F02" w:rsidRDefault="002E1B53">
      <w:pPr>
        <w:rPr>
          <w:sz w:val="32"/>
          <w:szCs w:val="32"/>
        </w:rPr>
      </w:pPr>
    </w:p>
    <w:sectPr w:rsidR="002E1B53" w:rsidRPr="000F0F02" w:rsidSect="00E35B8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2"/>
    <w:rsid w:val="000614FC"/>
    <w:rsid w:val="000F0F02"/>
    <w:rsid w:val="001D5EC8"/>
    <w:rsid w:val="002E1B53"/>
    <w:rsid w:val="00440963"/>
    <w:rsid w:val="00491356"/>
    <w:rsid w:val="004F7719"/>
    <w:rsid w:val="00567BA2"/>
    <w:rsid w:val="00591784"/>
    <w:rsid w:val="00695535"/>
    <w:rsid w:val="007006FD"/>
    <w:rsid w:val="0080346B"/>
    <w:rsid w:val="008B3079"/>
    <w:rsid w:val="00CB026D"/>
    <w:rsid w:val="00E35B8F"/>
    <w:rsid w:val="00E7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1E46A-381C-4C4F-A7C7-ED50BAE4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79"/>
  </w:style>
  <w:style w:type="paragraph" w:styleId="1">
    <w:name w:val="heading 1"/>
    <w:basedOn w:val="a"/>
    <w:next w:val="a"/>
    <w:link w:val="10"/>
    <w:uiPriority w:val="9"/>
    <w:qFormat/>
    <w:rsid w:val="00CB0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079"/>
    <w:rPr>
      <w:b/>
      <w:bCs/>
    </w:rPr>
  </w:style>
  <w:style w:type="paragraph" w:styleId="a4">
    <w:name w:val="No Spacing"/>
    <w:uiPriority w:val="1"/>
    <w:qFormat/>
    <w:rsid w:val="008B3079"/>
    <w:pPr>
      <w:spacing w:after="0" w:line="240" w:lineRule="auto"/>
    </w:pPr>
  </w:style>
  <w:style w:type="paragraph" w:styleId="a5">
    <w:name w:val="Subtitle"/>
    <w:basedOn w:val="a"/>
    <w:next w:val="a"/>
    <w:link w:val="a6"/>
    <w:uiPriority w:val="11"/>
    <w:qFormat/>
    <w:rsid w:val="007006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7006FD"/>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B026D"/>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E35B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4687-D4E8-4B24-AC87-EEDC1E2B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Фуджитсу</dc:creator>
  <cp:keywords/>
  <dc:description/>
  <cp:lastModifiedBy>Elena</cp:lastModifiedBy>
  <cp:revision>15</cp:revision>
  <cp:lastPrinted>2019-03-11T10:38:00Z</cp:lastPrinted>
  <dcterms:created xsi:type="dcterms:W3CDTF">2016-02-02T08:43:00Z</dcterms:created>
  <dcterms:modified xsi:type="dcterms:W3CDTF">2019-03-11T10:40:00Z</dcterms:modified>
</cp:coreProperties>
</file>