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2" w:rsidRDefault="00F61AF2" w:rsidP="000A2F90">
      <w:pPr>
        <w:jc w:val="center"/>
        <w:rPr>
          <w:sz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495925" cy="777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F2" w:rsidRDefault="00F61AF2">
      <w:pPr>
        <w:rPr>
          <w:sz w:val="28"/>
        </w:rPr>
      </w:pPr>
      <w:r>
        <w:rPr>
          <w:sz w:val="28"/>
        </w:rPr>
        <w:br w:type="page"/>
      </w:r>
    </w:p>
    <w:p w:rsidR="000A2F90" w:rsidRDefault="000A2F90" w:rsidP="000A2F90">
      <w:pPr>
        <w:jc w:val="center"/>
        <w:rPr>
          <w:sz w:val="28"/>
          <w:szCs w:val="20"/>
        </w:rPr>
      </w:pPr>
      <w:r>
        <w:rPr>
          <w:sz w:val="28"/>
        </w:rPr>
        <w:lastRenderedPageBreak/>
        <w:t>1. ОБЩИЕ ПОЛОЖЕНИЯ</w:t>
      </w:r>
    </w:p>
    <w:p w:rsidR="000A2F90" w:rsidRDefault="000A2F90" w:rsidP="000A2F90">
      <w:pPr>
        <w:jc w:val="center"/>
        <w:rPr>
          <w:sz w:val="28"/>
          <w:szCs w:val="20"/>
        </w:rPr>
      </w:pPr>
    </w:p>
    <w:p w:rsidR="00251C21" w:rsidRPr="00251C21" w:rsidRDefault="00251C21" w:rsidP="00B6083B">
      <w:pPr>
        <w:numPr>
          <w:ilvl w:val="1"/>
          <w:numId w:val="1"/>
        </w:numPr>
        <w:jc w:val="both"/>
        <w:rPr>
          <w:sz w:val="28"/>
          <w:szCs w:val="28"/>
        </w:rPr>
      </w:pPr>
      <w:r w:rsidRPr="00251C21">
        <w:rPr>
          <w:sz w:val="28"/>
          <w:szCs w:val="28"/>
        </w:rPr>
        <w:t>Муниципальное</w:t>
      </w:r>
      <w:r w:rsidR="00E576CD" w:rsidRPr="00251C21">
        <w:rPr>
          <w:sz w:val="28"/>
          <w:szCs w:val="28"/>
        </w:rPr>
        <w:t xml:space="preserve"> дошкольн</w:t>
      </w:r>
      <w:r w:rsidRPr="00251C21">
        <w:rPr>
          <w:sz w:val="28"/>
          <w:szCs w:val="28"/>
        </w:rPr>
        <w:t>ое</w:t>
      </w:r>
      <w:r w:rsidR="00E576CD" w:rsidRPr="00251C21">
        <w:rPr>
          <w:sz w:val="28"/>
          <w:szCs w:val="28"/>
        </w:rPr>
        <w:t xml:space="preserve"> образовательн</w:t>
      </w:r>
      <w:r w:rsidRPr="00251C21">
        <w:rPr>
          <w:sz w:val="28"/>
          <w:szCs w:val="28"/>
        </w:rPr>
        <w:t>ое</w:t>
      </w:r>
      <w:r w:rsidR="00B6083B" w:rsidRPr="00251C21">
        <w:rPr>
          <w:sz w:val="28"/>
        </w:rPr>
        <w:t xml:space="preserve"> </w:t>
      </w:r>
      <w:r w:rsidRPr="00251C21">
        <w:rPr>
          <w:sz w:val="28"/>
        </w:rPr>
        <w:t>учреждение</w:t>
      </w:r>
      <w:r w:rsidR="00522B16">
        <w:rPr>
          <w:sz w:val="28"/>
        </w:rPr>
        <w:t xml:space="preserve"> </w:t>
      </w:r>
      <w:r w:rsidR="006048A6">
        <w:rPr>
          <w:sz w:val="28"/>
        </w:rPr>
        <w:t xml:space="preserve"> </w:t>
      </w:r>
      <w:r w:rsidR="00D82216">
        <w:rPr>
          <w:sz w:val="28"/>
        </w:rPr>
        <w:t xml:space="preserve">детский сад комбинированного вида </w:t>
      </w:r>
      <w:r w:rsidR="00B6083B" w:rsidRPr="00251C21">
        <w:rPr>
          <w:sz w:val="28"/>
        </w:rPr>
        <w:t xml:space="preserve">№ </w:t>
      </w:r>
      <w:smartTag w:uri="urn:schemas-microsoft-com:office:smarttags" w:element="metricconverter">
        <w:smartTagPr>
          <w:attr w:name="ProductID" w:val="95 г"/>
        </w:smartTagPr>
        <w:r w:rsidR="00D82216">
          <w:rPr>
            <w:sz w:val="28"/>
          </w:rPr>
          <w:t>95</w:t>
        </w:r>
        <w:r w:rsidR="006048A6">
          <w:rPr>
            <w:sz w:val="28"/>
          </w:rPr>
          <w:t xml:space="preserve"> </w:t>
        </w:r>
        <w:r w:rsidR="00B6083B" w:rsidRPr="00251C21">
          <w:rPr>
            <w:sz w:val="28"/>
          </w:rPr>
          <w:t>г</w:t>
        </w:r>
      </w:smartTag>
      <w:r w:rsidR="00B6083B" w:rsidRPr="00251C21">
        <w:rPr>
          <w:sz w:val="28"/>
        </w:rPr>
        <w:t>. Липецка (далее по тексту – ДО</w:t>
      </w:r>
      <w:r w:rsidRPr="00251C21">
        <w:rPr>
          <w:sz w:val="28"/>
        </w:rPr>
        <w:t>У</w:t>
      </w:r>
      <w:r w:rsidR="00B6083B" w:rsidRPr="00251C21">
        <w:rPr>
          <w:sz w:val="28"/>
        </w:rPr>
        <w:t xml:space="preserve">) зарегистрировано </w:t>
      </w:r>
      <w:r w:rsidR="00E576CD" w:rsidRPr="00251C21">
        <w:rPr>
          <w:sz w:val="28"/>
        </w:rPr>
        <w:t xml:space="preserve"> </w:t>
      </w:r>
      <w:r w:rsidR="00DC2F18">
        <w:rPr>
          <w:sz w:val="28"/>
        </w:rPr>
        <w:t>Регистрационным отделом администрации г. Липецка</w:t>
      </w:r>
      <w:r w:rsidRPr="00251C21">
        <w:rPr>
          <w:sz w:val="28"/>
        </w:rPr>
        <w:t>,</w:t>
      </w:r>
      <w:r w:rsidR="00E576CD" w:rsidRPr="00251C21">
        <w:rPr>
          <w:sz w:val="28"/>
        </w:rPr>
        <w:t xml:space="preserve"> </w:t>
      </w:r>
      <w:r w:rsidR="00DC2F18">
        <w:rPr>
          <w:sz w:val="28"/>
        </w:rPr>
        <w:t>свидетельство от 19 июля 1995 года № 1100</w:t>
      </w:r>
      <w:r w:rsidR="00B6083B" w:rsidRPr="00251C21">
        <w:rPr>
          <w:sz w:val="28"/>
        </w:rPr>
        <w:t xml:space="preserve">. Новая редакция Устава принята в соответствии с частью 1 Гражданского кодекса Российской Федерации, </w:t>
      </w:r>
      <w:r w:rsidR="00C636F4" w:rsidRPr="00251C21">
        <w:rPr>
          <w:sz w:val="28"/>
          <w:szCs w:val="28"/>
        </w:rPr>
        <w:t>Федеральным законом от 12.01.1996 № 7-ФЗ «О некоммерческих организациях»,</w:t>
      </w:r>
      <w:r w:rsidR="00C636F4" w:rsidRPr="00F66DA8">
        <w:t xml:space="preserve"> </w:t>
      </w:r>
      <w:r w:rsidR="00AD4AAC" w:rsidRPr="00AD4AAC">
        <w:rPr>
          <w:sz w:val="28"/>
          <w:szCs w:val="28"/>
        </w:rPr>
        <w:t xml:space="preserve">Федеральным </w:t>
      </w:r>
      <w:r w:rsidR="00B122A9">
        <w:rPr>
          <w:sz w:val="28"/>
          <w:szCs w:val="28"/>
        </w:rPr>
        <w:t>з</w:t>
      </w:r>
      <w:r w:rsidR="00B6083B" w:rsidRPr="00AD4AAC">
        <w:rPr>
          <w:sz w:val="28"/>
          <w:szCs w:val="28"/>
        </w:rPr>
        <w:t>аконом</w:t>
      </w:r>
      <w:r w:rsidR="00B6083B" w:rsidRPr="00251C21">
        <w:rPr>
          <w:sz w:val="28"/>
        </w:rPr>
        <w:t xml:space="preserve"> Р</w:t>
      </w:r>
      <w:r w:rsidR="00AD4AAC">
        <w:rPr>
          <w:sz w:val="28"/>
        </w:rPr>
        <w:t xml:space="preserve">оссийской </w:t>
      </w:r>
      <w:r w:rsidR="00B6083B" w:rsidRPr="00251C21">
        <w:rPr>
          <w:sz w:val="28"/>
        </w:rPr>
        <w:t>Ф</w:t>
      </w:r>
      <w:r w:rsidR="00AD4AAC">
        <w:rPr>
          <w:sz w:val="28"/>
        </w:rPr>
        <w:t>едерации</w:t>
      </w:r>
      <w:r w:rsidR="00B6083B" w:rsidRPr="00251C21">
        <w:rPr>
          <w:sz w:val="28"/>
        </w:rPr>
        <w:t xml:space="preserve"> </w:t>
      </w:r>
      <w:r w:rsidR="00AD4AAC" w:rsidRPr="00251C21">
        <w:rPr>
          <w:sz w:val="28"/>
        </w:rPr>
        <w:t xml:space="preserve">от 29.12.2012 № 273-ФЗ </w:t>
      </w:r>
      <w:r w:rsidR="00B6083B" w:rsidRPr="00251C21">
        <w:rPr>
          <w:sz w:val="28"/>
        </w:rPr>
        <w:t>«Об образовании</w:t>
      </w:r>
      <w:r w:rsidR="00A34590" w:rsidRPr="00251C21">
        <w:rPr>
          <w:sz w:val="28"/>
        </w:rPr>
        <w:t xml:space="preserve"> в Российской Федерации</w:t>
      </w:r>
      <w:r w:rsidR="00B6083B" w:rsidRPr="00251C21">
        <w:rPr>
          <w:sz w:val="28"/>
        </w:rPr>
        <w:t>»</w:t>
      </w:r>
      <w:r w:rsidRPr="00251C21">
        <w:rPr>
          <w:sz w:val="28"/>
        </w:rPr>
        <w:t>.</w:t>
      </w:r>
      <w:r w:rsidR="00B6083B" w:rsidRPr="00251C21">
        <w:rPr>
          <w:sz w:val="28"/>
        </w:rPr>
        <w:t xml:space="preserve"> </w:t>
      </w:r>
    </w:p>
    <w:p w:rsidR="00F03880" w:rsidRPr="00251C21" w:rsidRDefault="000A2F90" w:rsidP="00B6083B">
      <w:pPr>
        <w:numPr>
          <w:ilvl w:val="1"/>
          <w:numId w:val="1"/>
        </w:numPr>
        <w:jc w:val="both"/>
        <w:rPr>
          <w:sz w:val="28"/>
          <w:szCs w:val="28"/>
        </w:rPr>
      </w:pPr>
      <w:r w:rsidRPr="00251C21">
        <w:rPr>
          <w:sz w:val="28"/>
          <w:szCs w:val="28"/>
        </w:rPr>
        <w:t xml:space="preserve">Место </w:t>
      </w:r>
      <w:r w:rsidR="00F03880" w:rsidRPr="00251C21">
        <w:rPr>
          <w:sz w:val="28"/>
          <w:szCs w:val="28"/>
        </w:rPr>
        <w:t xml:space="preserve"> </w:t>
      </w:r>
      <w:r w:rsidRPr="00251C21">
        <w:rPr>
          <w:sz w:val="28"/>
          <w:szCs w:val="28"/>
        </w:rPr>
        <w:t xml:space="preserve">нахождения </w:t>
      </w:r>
      <w:r w:rsidR="00F03880" w:rsidRPr="00251C21">
        <w:rPr>
          <w:sz w:val="28"/>
          <w:szCs w:val="28"/>
        </w:rPr>
        <w:t xml:space="preserve"> </w:t>
      </w:r>
      <w:r w:rsidRPr="00251C21">
        <w:rPr>
          <w:sz w:val="28"/>
          <w:szCs w:val="28"/>
        </w:rPr>
        <w:t>(юридический</w:t>
      </w:r>
      <w:r w:rsidR="00F03880" w:rsidRPr="00251C21">
        <w:rPr>
          <w:sz w:val="28"/>
          <w:szCs w:val="28"/>
        </w:rPr>
        <w:t xml:space="preserve"> </w:t>
      </w:r>
      <w:r w:rsidR="00251C21">
        <w:rPr>
          <w:sz w:val="28"/>
          <w:szCs w:val="28"/>
        </w:rPr>
        <w:t xml:space="preserve"> и</w:t>
      </w:r>
      <w:r w:rsidR="00F03880" w:rsidRPr="00251C21">
        <w:rPr>
          <w:sz w:val="28"/>
          <w:szCs w:val="28"/>
        </w:rPr>
        <w:t xml:space="preserve">  </w:t>
      </w:r>
      <w:r w:rsidRPr="00251C21">
        <w:rPr>
          <w:sz w:val="28"/>
          <w:szCs w:val="28"/>
        </w:rPr>
        <w:t xml:space="preserve">фактический </w:t>
      </w:r>
      <w:r w:rsidR="00F03880" w:rsidRPr="00251C21">
        <w:rPr>
          <w:sz w:val="28"/>
          <w:szCs w:val="28"/>
        </w:rPr>
        <w:t xml:space="preserve">  </w:t>
      </w:r>
      <w:r w:rsidRPr="00251C21">
        <w:rPr>
          <w:sz w:val="28"/>
          <w:szCs w:val="28"/>
        </w:rPr>
        <w:t xml:space="preserve">адрес) </w:t>
      </w:r>
      <w:r w:rsidR="00F03880" w:rsidRPr="00251C21">
        <w:rPr>
          <w:sz w:val="28"/>
          <w:szCs w:val="28"/>
        </w:rPr>
        <w:t xml:space="preserve"> </w:t>
      </w:r>
      <w:r w:rsidR="00251C21">
        <w:rPr>
          <w:sz w:val="28"/>
          <w:szCs w:val="28"/>
        </w:rPr>
        <w:t>ДОУ</w:t>
      </w:r>
      <w:r w:rsidRPr="00251C21">
        <w:rPr>
          <w:sz w:val="28"/>
          <w:szCs w:val="28"/>
        </w:rPr>
        <w:t>: 398</w:t>
      </w:r>
      <w:r w:rsidR="00DC2F18">
        <w:rPr>
          <w:sz w:val="28"/>
          <w:szCs w:val="28"/>
        </w:rPr>
        <w:t>035</w:t>
      </w:r>
      <w:r w:rsidR="00F03880" w:rsidRPr="00251C21">
        <w:rPr>
          <w:sz w:val="28"/>
          <w:szCs w:val="28"/>
        </w:rPr>
        <w:t>,</w:t>
      </w:r>
      <w:r w:rsidR="00656C7F" w:rsidRPr="00251C21">
        <w:rPr>
          <w:sz w:val="28"/>
          <w:szCs w:val="28"/>
        </w:rPr>
        <w:t xml:space="preserve"> </w:t>
      </w:r>
    </w:p>
    <w:p w:rsidR="00A27183" w:rsidRDefault="00F03880" w:rsidP="00F03880">
      <w:pPr>
        <w:pStyle w:val="a3"/>
      </w:pPr>
      <w:r>
        <w:t xml:space="preserve">          </w:t>
      </w:r>
      <w:r w:rsidR="00656C7F">
        <w:t xml:space="preserve">г. Липецк, </w:t>
      </w:r>
      <w:r w:rsidR="00DC2F18">
        <w:t>ул. Филипченко</w:t>
      </w:r>
      <w:r w:rsidR="00955B97">
        <w:t xml:space="preserve">, </w:t>
      </w:r>
      <w:r w:rsidR="00DC2F18">
        <w:t>д. 8</w:t>
      </w:r>
      <w:r w:rsidR="000A2F90">
        <w:t xml:space="preserve">.  </w:t>
      </w:r>
    </w:p>
    <w:p w:rsidR="000A2F90" w:rsidRDefault="00B45B9B" w:rsidP="000A2F90">
      <w:pPr>
        <w:pStyle w:val="a3"/>
        <w:numPr>
          <w:ilvl w:val="1"/>
          <w:numId w:val="1"/>
        </w:numPr>
      </w:pPr>
      <w:r>
        <w:t xml:space="preserve">Полное наименование: </w:t>
      </w:r>
      <w:r w:rsidRPr="00251C21">
        <w:t>М</w:t>
      </w:r>
      <w:r w:rsidR="00251C21" w:rsidRPr="00251C21">
        <w:t>униципальное дошкольное образовательное</w:t>
      </w:r>
      <w:r w:rsidR="000A2F90" w:rsidRPr="00251C21">
        <w:t xml:space="preserve"> </w:t>
      </w:r>
      <w:r w:rsidR="00251C21" w:rsidRPr="00251C21">
        <w:t>учреждение</w:t>
      </w:r>
      <w:r w:rsidR="000A2F90" w:rsidRPr="00251C21">
        <w:rPr>
          <w:b/>
        </w:rPr>
        <w:t xml:space="preserve"> </w:t>
      </w:r>
      <w:r w:rsidR="00DC2F18" w:rsidRPr="00DC2F18">
        <w:t>детский сад комбинированного вида</w:t>
      </w:r>
      <w:r w:rsidR="00DC2F18">
        <w:rPr>
          <w:b/>
        </w:rPr>
        <w:t xml:space="preserve"> </w:t>
      </w:r>
      <w:r w:rsidR="00B6083B">
        <w:t xml:space="preserve">№ </w:t>
      </w:r>
      <w:smartTag w:uri="urn:schemas-microsoft-com:office:smarttags" w:element="metricconverter">
        <w:smartTagPr>
          <w:attr w:name="ProductID" w:val="95 г"/>
        </w:smartTagPr>
        <w:r w:rsidR="00DC2F18">
          <w:t xml:space="preserve">95 </w:t>
        </w:r>
        <w:r w:rsidR="000A2F90">
          <w:t>г</w:t>
        </w:r>
      </w:smartTag>
      <w:r w:rsidR="000A2F90">
        <w:t>. Липецка.</w:t>
      </w:r>
    </w:p>
    <w:p w:rsidR="000A2F90" w:rsidRDefault="000A2F90" w:rsidP="000A2F9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Сокращенное наименование</w:t>
      </w:r>
      <w:r w:rsidR="00B6083B">
        <w:rPr>
          <w:sz w:val="28"/>
        </w:rPr>
        <w:t xml:space="preserve">: </w:t>
      </w:r>
      <w:r w:rsidR="00B6083B" w:rsidRPr="00251C21">
        <w:rPr>
          <w:sz w:val="28"/>
        </w:rPr>
        <w:t>ДО</w:t>
      </w:r>
      <w:r w:rsidR="00251C21">
        <w:rPr>
          <w:sz w:val="28"/>
        </w:rPr>
        <w:t>У</w:t>
      </w:r>
      <w:r w:rsidR="00B6083B">
        <w:rPr>
          <w:sz w:val="28"/>
        </w:rPr>
        <w:t xml:space="preserve"> № </w:t>
      </w:r>
      <w:smartTag w:uri="urn:schemas-microsoft-com:office:smarttags" w:element="metricconverter">
        <w:smartTagPr>
          <w:attr w:name="ProductID" w:val="95 г"/>
        </w:smartTagPr>
        <w:r w:rsidR="00DC2F18">
          <w:rPr>
            <w:sz w:val="28"/>
          </w:rPr>
          <w:t>95</w:t>
        </w:r>
        <w:r w:rsidR="00163924">
          <w:rPr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 Липецка.</w:t>
      </w:r>
    </w:p>
    <w:p w:rsidR="000A2F90" w:rsidRPr="0099265F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О</w:t>
      </w:r>
      <w:r w:rsidR="00E576CD">
        <w:rPr>
          <w:sz w:val="28"/>
        </w:rPr>
        <w:t xml:space="preserve">рганизационно-правовая форма </w:t>
      </w:r>
      <w:r w:rsidR="00E576CD" w:rsidRPr="00251C21">
        <w:rPr>
          <w:sz w:val="28"/>
        </w:rPr>
        <w:t>ДО</w:t>
      </w:r>
      <w:r w:rsidR="00251C21" w:rsidRPr="00251C21">
        <w:rPr>
          <w:sz w:val="28"/>
        </w:rPr>
        <w:t>У</w:t>
      </w:r>
      <w:r>
        <w:rPr>
          <w:sz w:val="28"/>
        </w:rPr>
        <w:t xml:space="preserve">: </w:t>
      </w:r>
      <w:r w:rsidR="0000638D">
        <w:rPr>
          <w:sz w:val="28"/>
        </w:rPr>
        <w:t>бюджетное</w:t>
      </w:r>
      <w:r w:rsidRPr="0099265F">
        <w:rPr>
          <w:sz w:val="28"/>
        </w:rPr>
        <w:t xml:space="preserve"> учреждение.</w:t>
      </w:r>
    </w:p>
    <w:p w:rsidR="005A7B65" w:rsidRPr="008373E4" w:rsidRDefault="00DD4257" w:rsidP="005A7B65">
      <w:pPr>
        <w:numPr>
          <w:ilvl w:val="1"/>
          <w:numId w:val="1"/>
        </w:numPr>
        <w:jc w:val="both"/>
        <w:rPr>
          <w:sz w:val="28"/>
          <w:szCs w:val="20"/>
        </w:rPr>
      </w:pPr>
      <w:r w:rsidRPr="008373E4">
        <w:rPr>
          <w:sz w:val="28"/>
        </w:rPr>
        <w:t xml:space="preserve"> </w:t>
      </w:r>
      <w:r w:rsidR="00251C21" w:rsidRPr="008373E4">
        <w:rPr>
          <w:sz w:val="28"/>
        </w:rPr>
        <w:t>Тип ДОУ:</w:t>
      </w:r>
      <w:r w:rsidR="00B416D5" w:rsidRPr="008373E4">
        <w:rPr>
          <w:sz w:val="28"/>
        </w:rPr>
        <w:t xml:space="preserve"> дошкольная образовательная организация</w:t>
      </w:r>
      <w:r w:rsidR="005A7B65" w:rsidRPr="008373E4">
        <w:rPr>
          <w:sz w:val="28"/>
        </w:rPr>
        <w:t>.</w:t>
      </w:r>
    </w:p>
    <w:p w:rsidR="000A2F90" w:rsidRPr="00603A26" w:rsidRDefault="00DD4257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251C21">
        <w:rPr>
          <w:sz w:val="28"/>
        </w:rPr>
        <w:t>ДО</w:t>
      </w:r>
      <w:r w:rsidR="00251C21" w:rsidRPr="00251C21">
        <w:rPr>
          <w:sz w:val="28"/>
        </w:rPr>
        <w:t>У</w:t>
      </w:r>
      <w:r w:rsidR="000A2F90">
        <w:rPr>
          <w:sz w:val="28"/>
        </w:rPr>
        <w:t xml:space="preserve"> является юридическим лицом, </w:t>
      </w:r>
      <w:r w:rsidR="000946D1">
        <w:rPr>
          <w:sz w:val="28"/>
        </w:rPr>
        <w:t xml:space="preserve">создается и регистрируется в соответствии с законодательством Российской Федерации, </w:t>
      </w:r>
      <w:r w:rsidR="000A2F90">
        <w:rPr>
          <w:sz w:val="28"/>
        </w:rPr>
        <w:t xml:space="preserve">может иметь самостоятельный баланс, счета  </w:t>
      </w:r>
      <w:r w:rsidR="000A2F90" w:rsidRPr="000D7C1D">
        <w:rPr>
          <w:sz w:val="28"/>
          <w:szCs w:val="28"/>
        </w:rPr>
        <w:t xml:space="preserve">в </w:t>
      </w:r>
      <w:r w:rsidR="000D7C1D" w:rsidRPr="000D7C1D">
        <w:rPr>
          <w:sz w:val="28"/>
          <w:szCs w:val="28"/>
        </w:rPr>
        <w:t xml:space="preserve"> территориальных органах Федерального казначейства, финансовом </w:t>
      </w:r>
      <w:r w:rsidR="00B416D5">
        <w:rPr>
          <w:sz w:val="28"/>
          <w:szCs w:val="28"/>
        </w:rPr>
        <w:t>органе Липецкой области</w:t>
      </w:r>
      <w:r w:rsidR="000A2F90">
        <w:rPr>
          <w:sz w:val="28"/>
        </w:rPr>
        <w:t>, печать и штамп со своим наименованием</w:t>
      </w:r>
      <w:r w:rsidR="00D51ED4">
        <w:rPr>
          <w:sz w:val="28"/>
        </w:rPr>
        <w:t>,</w:t>
      </w:r>
      <w:r w:rsidR="000A2F90">
        <w:rPr>
          <w:sz w:val="28"/>
        </w:rPr>
        <w:t xml:space="preserve"> другие реквизиты. ДОУ вправе от своего имени заключать договоры, </w:t>
      </w:r>
      <w:r w:rsidR="004837A1">
        <w:rPr>
          <w:sz w:val="28"/>
        </w:rPr>
        <w:t>исполнять обязанности, нести ответственность</w:t>
      </w:r>
      <w:r w:rsidR="000A2F90">
        <w:rPr>
          <w:sz w:val="28"/>
        </w:rPr>
        <w:t>, быть истцом и ответчиком в суде.</w:t>
      </w:r>
    </w:p>
    <w:p w:rsidR="000A2F90" w:rsidRPr="00603A26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Права юридического ли</w:t>
      </w:r>
      <w:r w:rsidR="001C4050">
        <w:rPr>
          <w:sz w:val="28"/>
        </w:rPr>
        <w:t xml:space="preserve">ца </w:t>
      </w:r>
      <w:r w:rsidR="00E576CD">
        <w:rPr>
          <w:sz w:val="28"/>
        </w:rPr>
        <w:t xml:space="preserve">у </w:t>
      </w:r>
      <w:r w:rsidR="00E576CD" w:rsidRPr="00251C21">
        <w:rPr>
          <w:sz w:val="28"/>
        </w:rPr>
        <w:t>ДО</w:t>
      </w:r>
      <w:r w:rsidR="00251C21" w:rsidRPr="00251C21">
        <w:rPr>
          <w:sz w:val="28"/>
        </w:rPr>
        <w:t>У</w:t>
      </w:r>
      <w:r>
        <w:rPr>
          <w:sz w:val="28"/>
        </w:rPr>
        <w:t xml:space="preserve"> в части ведения финансово-хозяйственной деятельности, направленной на подготовку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процесса, возникают с момента государственной регистрации.</w:t>
      </w:r>
    </w:p>
    <w:p w:rsidR="000A2F90" w:rsidRPr="00251C21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251C21">
        <w:rPr>
          <w:sz w:val="28"/>
        </w:rPr>
        <w:t xml:space="preserve">Право на </w:t>
      </w:r>
      <w:r w:rsidR="00117262" w:rsidRPr="00251C21">
        <w:rPr>
          <w:sz w:val="28"/>
        </w:rPr>
        <w:t>осуществление</w:t>
      </w:r>
      <w:r w:rsidRPr="00251C21">
        <w:rPr>
          <w:sz w:val="28"/>
        </w:rPr>
        <w:t xml:space="preserve"> образователь</w:t>
      </w:r>
      <w:r w:rsidR="00251C21" w:rsidRPr="00251C21">
        <w:rPr>
          <w:sz w:val="28"/>
        </w:rPr>
        <w:t>ной деятельности возникают у ДОУ</w:t>
      </w:r>
      <w:r w:rsidRPr="00251C21">
        <w:rPr>
          <w:sz w:val="28"/>
        </w:rPr>
        <w:t xml:space="preserve"> с момента выдачи </w:t>
      </w:r>
      <w:r w:rsidR="00562C69" w:rsidRPr="00251C21">
        <w:rPr>
          <w:sz w:val="28"/>
        </w:rPr>
        <w:t>ему лицензии</w:t>
      </w:r>
      <w:r w:rsidRPr="00251C21">
        <w:rPr>
          <w:sz w:val="28"/>
        </w:rPr>
        <w:t xml:space="preserve"> на </w:t>
      </w:r>
      <w:r w:rsidR="00C97A85" w:rsidRPr="00251C21">
        <w:rPr>
          <w:sz w:val="28"/>
        </w:rPr>
        <w:t>осуществление</w:t>
      </w:r>
      <w:r w:rsidRPr="00251C21">
        <w:rPr>
          <w:sz w:val="28"/>
        </w:rPr>
        <w:t xml:space="preserve"> образовательной деятельности.</w:t>
      </w:r>
    </w:p>
    <w:p w:rsidR="000A2F90" w:rsidRPr="00251C21" w:rsidRDefault="00AD4AAC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Учредителем ДОУ</w:t>
      </w:r>
      <w:r w:rsidR="000A2F90" w:rsidRPr="00251C21">
        <w:rPr>
          <w:sz w:val="28"/>
        </w:rPr>
        <w:t xml:space="preserve"> является департамент образования администрац</w:t>
      </w:r>
      <w:r w:rsidR="00752C76" w:rsidRPr="00251C21">
        <w:rPr>
          <w:sz w:val="28"/>
        </w:rPr>
        <w:t>ии г</w:t>
      </w:r>
      <w:r w:rsidR="002111F7" w:rsidRPr="00251C21">
        <w:rPr>
          <w:sz w:val="28"/>
        </w:rPr>
        <w:t>орода</w:t>
      </w:r>
      <w:r w:rsidR="00752C76" w:rsidRPr="00251C21">
        <w:rPr>
          <w:sz w:val="28"/>
        </w:rPr>
        <w:t xml:space="preserve"> Липецка (далее по тексту –</w:t>
      </w:r>
      <w:r w:rsidR="000A2F90" w:rsidRPr="00251C21">
        <w:rPr>
          <w:sz w:val="28"/>
        </w:rPr>
        <w:t xml:space="preserve"> Учредитель). </w:t>
      </w:r>
    </w:p>
    <w:p w:rsidR="000A2F90" w:rsidRPr="00B67D32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Место нахождения Учредителя: </w:t>
      </w:r>
      <w:smartTag w:uri="urn:schemas-microsoft-com:office:smarttags" w:element="metricconverter">
        <w:smartTagPr>
          <w:attr w:name="ProductID" w:val="398032, г"/>
        </w:smartTagPr>
        <w:r>
          <w:rPr>
            <w:sz w:val="28"/>
          </w:rPr>
          <w:t>398032</w:t>
        </w:r>
        <w:r w:rsidR="00B45B9B">
          <w:rPr>
            <w:sz w:val="28"/>
          </w:rPr>
          <w:t>, г</w:t>
        </w:r>
      </w:smartTag>
      <w:r w:rsidR="001844CF">
        <w:rPr>
          <w:sz w:val="28"/>
        </w:rPr>
        <w:t>. Липецк, ул.</w:t>
      </w:r>
      <w:r w:rsidR="004B335C">
        <w:rPr>
          <w:sz w:val="28"/>
        </w:rPr>
        <w:t xml:space="preserve"> Космонавтов</w:t>
      </w:r>
      <w:r w:rsidR="004B335C" w:rsidRPr="00B67D32">
        <w:rPr>
          <w:sz w:val="28"/>
        </w:rPr>
        <w:t>,</w:t>
      </w:r>
      <w:r w:rsidRPr="00B67D32">
        <w:rPr>
          <w:sz w:val="28"/>
        </w:rPr>
        <w:t xml:space="preserve"> </w:t>
      </w:r>
      <w:r w:rsidR="00B67D32" w:rsidRPr="00B67D32">
        <w:rPr>
          <w:sz w:val="28"/>
        </w:rPr>
        <w:t>д.</w:t>
      </w:r>
      <w:r w:rsidR="00B45B9B" w:rsidRPr="00B67D32">
        <w:rPr>
          <w:sz w:val="28"/>
        </w:rPr>
        <w:t xml:space="preserve"> </w:t>
      </w:r>
      <w:r w:rsidRPr="00B67D32">
        <w:rPr>
          <w:sz w:val="28"/>
        </w:rPr>
        <w:t>56 а.</w:t>
      </w:r>
    </w:p>
    <w:p w:rsidR="000A2F90" w:rsidRPr="00603A26" w:rsidRDefault="00FB48D9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ДОУ</w:t>
      </w:r>
      <w:r w:rsidR="000A2F90" w:rsidRPr="00FB48D9">
        <w:rPr>
          <w:sz w:val="28"/>
        </w:rPr>
        <w:t xml:space="preserve"> в своей деятельности руководствуется </w:t>
      </w:r>
      <w:r>
        <w:rPr>
          <w:sz w:val="28"/>
        </w:rPr>
        <w:t>Конституцией Российской Ф</w:t>
      </w:r>
      <w:r w:rsidR="00AD4AAC">
        <w:rPr>
          <w:sz w:val="28"/>
        </w:rPr>
        <w:t>едерации,</w:t>
      </w:r>
      <w:r>
        <w:rPr>
          <w:sz w:val="28"/>
        </w:rPr>
        <w:t xml:space="preserve"> федеральными законами, </w:t>
      </w:r>
      <w:r w:rsidR="000A2F90">
        <w:rPr>
          <w:sz w:val="28"/>
        </w:rPr>
        <w:t xml:space="preserve">иными </w:t>
      </w:r>
      <w:r>
        <w:rPr>
          <w:sz w:val="28"/>
        </w:rPr>
        <w:t>нормативными правовыми</w:t>
      </w:r>
      <w:r w:rsidR="000A2F90">
        <w:rPr>
          <w:sz w:val="28"/>
        </w:rPr>
        <w:t xml:space="preserve">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</w:t>
      </w:r>
      <w:r>
        <w:rPr>
          <w:sz w:val="28"/>
        </w:rPr>
        <w:t>законами и иными нормативными прав</w:t>
      </w:r>
      <w:r w:rsidR="00B416D5">
        <w:rPr>
          <w:sz w:val="28"/>
        </w:rPr>
        <w:t>овыми актами Липецкой области</w:t>
      </w:r>
      <w:r>
        <w:rPr>
          <w:sz w:val="28"/>
        </w:rPr>
        <w:t>, содержащими нормы, регулирующие отношения в сфере образования, муниципальными правовыми актами</w:t>
      </w:r>
      <w:r w:rsidR="000D7C1D">
        <w:rPr>
          <w:sz w:val="28"/>
        </w:rPr>
        <w:t xml:space="preserve">, </w:t>
      </w:r>
      <w:r w:rsidR="000A2F90">
        <w:rPr>
          <w:sz w:val="28"/>
        </w:rPr>
        <w:t>настоящим Уставом.</w:t>
      </w:r>
    </w:p>
    <w:p w:rsidR="000A2F90" w:rsidRPr="000D7C1D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0D7C1D">
        <w:rPr>
          <w:sz w:val="28"/>
        </w:rPr>
        <w:lastRenderedPageBreak/>
        <w:t>При смене места нахождения</w:t>
      </w:r>
      <w:r w:rsidR="006048A6">
        <w:rPr>
          <w:sz w:val="28"/>
        </w:rPr>
        <w:t>, наименования, других изменениях</w:t>
      </w:r>
      <w:r w:rsidR="005A7B65" w:rsidRPr="000D7C1D">
        <w:rPr>
          <w:sz w:val="28"/>
        </w:rPr>
        <w:t xml:space="preserve"> в Уставе</w:t>
      </w:r>
      <w:r w:rsidR="006071BB">
        <w:rPr>
          <w:sz w:val="28"/>
        </w:rPr>
        <w:t xml:space="preserve"> </w:t>
      </w:r>
      <w:r w:rsidR="006071BB"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Pr="000D7C1D">
        <w:rPr>
          <w:sz w:val="28"/>
        </w:rPr>
        <w:t xml:space="preserve"> обязано информировать об этом регистрационный орган с последующим  внесением изменений в Устав.</w:t>
      </w:r>
    </w:p>
    <w:p w:rsidR="000A2F90" w:rsidRPr="00603A26" w:rsidRDefault="006071BB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="000A2F90">
        <w:rPr>
          <w:sz w:val="28"/>
        </w:rPr>
        <w:t xml:space="preserve"> обязуется вести воинский учёт в соответствии с </w:t>
      </w:r>
      <w:r w:rsidR="00656C7F">
        <w:rPr>
          <w:sz w:val="28"/>
        </w:rPr>
        <w:t>действующим законодательством</w:t>
      </w:r>
      <w:r w:rsidR="000A2F90">
        <w:rPr>
          <w:sz w:val="28"/>
        </w:rPr>
        <w:t>.</w:t>
      </w:r>
    </w:p>
    <w:p w:rsidR="000A2F90" w:rsidRPr="00603A26" w:rsidRDefault="005043F5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="000A2F90">
        <w:rPr>
          <w:sz w:val="28"/>
        </w:rPr>
        <w:t xml:space="preserve">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государственное хранен</w:t>
      </w:r>
      <w:r w:rsidR="00B45B9B">
        <w:rPr>
          <w:sz w:val="28"/>
        </w:rPr>
        <w:t>ие документов в архив    города</w:t>
      </w:r>
      <w:r w:rsidR="000A2F90">
        <w:rPr>
          <w:sz w:val="28"/>
        </w:rPr>
        <w:t xml:space="preserve"> Липецка в соответствии с установленным перечнем, хранит и использует в установленном порядке документы по личному составу.</w:t>
      </w:r>
    </w:p>
    <w:p w:rsidR="000A2F90" w:rsidRPr="00FB48D9" w:rsidRDefault="007A139B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В ДОУ</w:t>
      </w:r>
      <w:r w:rsidR="000A2F90" w:rsidRPr="00FB48D9">
        <w:rPr>
          <w:sz w:val="28"/>
        </w:rPr>
        <w:t xml:space="preserve"> не допу</w:t>
      </w:r>
      <w:r w:rsidR="00091CDD" w:rsidRPr="00FB48D9">
        <w:rPr>
          <w:sz w:val="28"/>
        </w:rPr>
        <w:t>скается создание и деятельность</w:t>
      </w:r>
      <w:r w:rsidR="000A2F90" w:rsidRPr="00FB48D9">
        <w:rPr>
          <w:sz w:val="28"/>
        </w:rPr>
        <w:t xml:space="preserve"> политических партий, </w:t>
      </w:r>
      <w:r w:rsidR="006071BB" w:rsidRPr="00FB48D9">
        <w:rPr>
          <w:sz w:val="28"/>
        </w:rPr>
        <w:t xml:space="preserve">религиозных </w:t>
      </w:r>
      <w:r w:rsidR="000A2F90" w:rsidRPr="00FB48D9">
        <w:rPr>
          <w:sz w:val="28"/>
        </w:rPr>
        <w:t>организаций</w:t>
      </w:r>
      <w:r w:rsidR="006071BB" w:rsidRPr="00FB48D9">
        <w:rPr>
          <w:sz w:val="28"/>
        </w:rPr>
        <w:t xml:space="preserve"> (объединений)</w:t>
      </w:r>
      <w:r w:rsidR="000A2F90" w:rsidRPr="00FB48D9">
        <w:rPr>
          <w:sz w:val="28"/>
        </w:rPr>
        <w:t>.</w:t>
      </w:r>
      <w:r w:rsidR="006071BB" w:rsidRPr="00FB48D9">
        <w:rPr>
          <w:sz w:val="28"/>
        </w:rPr>
        <w:t xml:space="preserve"> В ДО</w:t>
      </w:r>
      <w:r w:rsidR="00FB48D9" w:rsidRPr="00FB48D9">
        <w:rPr>
          <w:sz w:val="28"/>
        </w:rPr>
        <w:t>У</w:t>
      </w:r>
      <w:r w:rsidR="00C97A85" w:rsidRPr="00FB48D9">
        <w:rPr>
          <w:sz w:val="28"/>
        </w:rPr>
        <w:t xml:space="preserve"> образование носит светский характер.</w:t>
      </w:r>
    </w:p>
    <w:p w:rsidR="000A2F90" w:rsidRPr="00FB48D9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О</w:t>
      </w:r>
      <w:r w:rsidR="0037728F" w:rsidRPr="00FB48D9">
        <w:rPr>
          <w:sz w:val="28"/>
        </w:rPr>
        <w:t>бразовательные о</w:t>
      </w:r>
      <w:r w:rsidRPr="00FB48D9">
        <w:rPr>
          <w:sz w:val="28"/>
        </w:rPr>
        <w:t xml:space="preserve">тношения </w:t>
      </w:r>
      <w:r w:rsidR="00C97A85" w:rsidRPr="00FB48D9">
        <w:rPr>
          <w:sz w:val="28"/>
        </w:rPr>
        <w:t xml:space="preserve">между </w:t>
      </w:r>
      <w:r w:rsidR="00DD4257"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Pr="00FB48D9">
        <w:rPr>
          <w:sz w:val="28"/>
        </w:rPr>
        <w:t xml:space="preserve"> и родителями (законными представителями) </w:t>
      </w:r>
      <w:r w:rsidR="00C97A85" w:rsidRPr="00FB48D9">
        <w:rPr>
          <w:sz w:val="28"/>
        </w:rPr>
        <w:t xml:space="preserve">воспитанников </w:t>
      </w:r>
      <w:r w:rsidRPr="00FB48D9">
        <w:rPr>
          <w:sz w:val="28"/>
        </w:rPr>
        <w:t>регулируются</w:t>
      </w:r>
      <w:r w:rsidR="00C97A85" w:rsidRPr="00FB48D9">
        <w:rPr>
          <w:sz w:val="28"/>
        </w:rPr>
        <w:t xml:space="preserve"> договором </w:t>
      </w:r>
      <w:r w:rsidR="0037728F" w:rsidRPr="00FB48D9">
        <w:rPr>
          <w:sz w:val="28"/>
        </w:rPr>
        <w:t>об образовании</w:t>
      </w:r>
      <w:r w:rsidR="00752C76" w:rsidRPr="00FB48D9">
        <w:rPr>
          <w:sz w:val="28"/>
        </w:rPr>
        <w:t xml:space="preserve"> (далее по тексту –</w:t>
      </w:r>
      <w:r w:rsidR="00E32436" w:rsidRPr="00FB48D9">
        <w:rPr>
          <w:sz w:val="28"/>
        </w:rPr>
        <w:t xml:space="preserve"> Д</w:t>
      </w:r>
      <w:r w:rsidRPr="00FB48D9">
        <w:rPr>
          <w:sz w:val="28"/>
        </w:rPr>
        <w:t>оговор)</w:t>
      </w:r>
      <w:r w:rsidR="00C97A85" w:rsidRPr="00FB48D9">
        <w:rPr>
          <w:sz w:val="28"/>
        </w:rPr>
        <w:t>, который не может ограничивать установленные законом права сторон</w:t>
      </w:r>
      <w:r w:rsidRPr="00FB48D9">
        <w:rPr>
          <w:sz w:val="28"/>
        </w:rPr>
        <w:t>.</w:t>
      </w:r>
    </w:p>
    <w:p w:rsidR="000A2F90" w:rsidRDefault="000A2F90" w:rsidP="000A2F90">
      <w:pPr>
        <w:jc w:val="center"/>
        <w:rPr>
          <w:sz w:val="28"/>
        </w:rPr>
      </w:pPr>
    </w:p>
    <w:p w:rsidR="007A139B" w:rsidRPr="00C95C0A" w:rsidRDefault="006F458D" w:rsidP="00C95C0A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ПРЕДМЕТЫ</w:t>
      </w:r>
      <w:r w:rsidR="004404FF">
        <w:rPr>
          <w:sz w:val="28"/>
        </w:rPr>
        <w:t xml:space="preserve"> И </w:t>
      </w:r>
      <w:r w:rsidR="00C95C0A">
        <w:rPr>
          <w:sz w:val="28"/>
        </w:rPr>
        <w:t>ЦЕЛИ ДЕЯТЕЛЬНОСТИ ДОУ</w:t>
      </w:r>
    </w:p>
    <w:p w:rsidR="000A2F90" w:rsidRDefault="000A2F90" w:rsidP="000A2F90">
      <w:pPr>
        <w:jc w:val="center"/>
        <w:rPr>
          <w:sz w:val="28"/>
          <w:szCs w:val="20"/>
        </w:rPr>
      </w:pPr>
    </w:p>
    <w:p w:rsidR="004404FF" w:rsidRPr="004404FF" w:rsidRDefault="001844CF" w:rsidP="000A2F90">
      <w:pPr>
        <w:numPr>
          <w:ilvl w:val="1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Основными целями</w:t>
      </w:r>
      <w:r w:rsidR="006F458D">
        <w:rPr>
          <w:sz w:val="28"/>
          <w:szCs w:val="20"/>
        </w:rPr>
        <w:t xml:space="preserve"> деятельности ДОУ являю</w:t>
      </w:r>
      <w:r w:rsidR="004404FF">
        <w:rPr>
          <w:sz w:val="28"/>
          <w:szCs w:val="20"/>
        </w:rPr>
        <w:t>тся образовате</w:t>
      </w:r>
      <w:r w:rsidR="006F458D">
        <w:rPr>
          <w:sz w:val="28"/>
          <w:szCs w:val="20"/>
        </w:rPr>
        <w:t>льная деятельность по образовательным</w:t>
      </w:r>
      <w:r w:rsidR="004404FF">
        <w:rPr>
          <w:sz w:val="28"/>
          <w:szCs w:val="20"/>
        </w:rPr>
        <w:t xml:space="preserve"> программ</w:t>
      </w:r>
      <w:r w:rsidR="006F458D">
        <w:rPr>
          <w:sz w:val="28"/>
          <w:szCs w:val="20"/>
        </w:rPr>
        <w:t>ам</w:t>
      </w:r>
      <w:r w:rsidR="004404FF">
        <w:rPr>
          <w:sz w:val="28"/>
          <w:szCs w:val="20"/>
        </w:rPr>
        <w:t xml:space="preserve"> дошколь</w:t>
      </w:r>
      <w:r w:rsidR="006F458D">
        <w:rPr>
          <w:sz w:val="28"/>
          <w:szCs w:val="20"/>
        </w:rPr>
        <w:t>ного образования,</w:t>
      </w:r>
      <w:r w:rsidR="004404FF">
        <w:rPr>
          <w:sz w:val="28"/>
          <w:szCs w:val="20"/>
        </w:rPr>
        <w:t xml:space="preserve"> присмот</w:t>
      </w:r>
      <w:r w:rsidR="006F458D">
        <w:rPr>
          <w:sz w:val="28"/>
          <w:szCs w:val="20"/>
        </w:rPr>
        <w:t>р и уход</w:t>
      </w:r>
      <w:r w:rsidR="004404FF">
        <w:rPr>
          <w:sz w:val="28"/>
          <w:szCs w:val="20"/>
        </w:rPr>
        <w:t xml:space="preserve"> за дет</w:t>
      </w:r>
      <w:r w:rsidR="006F458D">
        <w:rPr>
          <w:sz w:val="28"/>
          <w:szCs w:val="20"/>
        </w:rPr>
        <w:t>ьми</w:t>
      </w:r>
      <w:r w:rsidR="004404FF">
        <w:rPr>
          <w:sz w:val="28"/>
          <w:szCs w:val="20"/>
        </w:rPr>
        <w:t>.</w:t>
      </w:r>
    </w:p>
    <w:p w:rsidR="000A2F90" w:rsidRDefault="006F458D" w:rsidP="000A2F90">
      <w:pPr>
        <w:numPr>
          <w:ilvl w:val="1"/>
          <w:numId w:val="2"/>
        </w:numPr>
        <w:jc w:val="both"/>
        <w:rPr>
          <w:sz w:val="28"/>
          <w:szCs w:val="20"/>
        </w:rPr>
      </w:pPr>
      <w:r>
        <w:rPr>
          <w:sz w:val="28"/>
        </w:rPr>
        <w:t>Предметом</w:t>
      </w:r>
      <w:r w:rsidR="00830706">
        <w:rPr>
          <w:sz w:val="28"/>
        </w:rPr>
        <w:t xml:space="preserve"> деятельности</w:t>
      </w:r>
      <w:r w:rsidR="007A139B">
        <w:rPr>
          <w:sz w:val="28"/>
        </w:rPr>
        <w:t xml:space="preserve"> ДОУ</w:t>
      </w:r>
      <w:r w:rsidR="000A2F90">
        <w:rPr>
          <w:sz w:val="28"/>
        </w:rPr>
        <w:t xml:space="preserve"> являются:</w:t>
      </w:r>
    </w:p>
    <w:p w:rsidR="00830706" w:rsidRDefault="00830706" w:rsidP="00830706">
      <w:pPr>
        <w:numPr>
          <w:ilvl w:val="0"/>
          <w:numId w:val="3"/>
        </w:numPr>
        <w:jc w:val="both"/>
        <w:rPr>
          <w:sz w:val="28"/>
        </w:rPr>
      </w:pPr>
      <w:r w:rsidRPr="00C81362">
        <w:rPr>
          <w:sz w:val="28"/>
        </w:rPr>
        <w:t>формирование общей культуры</w:t>
      </w:r>
      <w:r>
        <w:rPr>
          <w:sz w:val="28"/>
        </w:rPr>
        <w:t xml:space="preserve"> воспитанников;</w:t>
      </w:r>
    </w:p>
    <w:p w:rsidR="00830706" w:rsidRDefault="00830706" w:rsidP="00830706">
      <w:pPr>
        <w:numPr>
          <w:ilvl w:val="0"/>
          <w:numId w:val="3"/>
        </w:numPr>
        <w:jc w:val="both"/>
        <w:rPr>
          <w:sz w:val="28"/>
        </w:rPr>
      </w:pPr>
      <w:r w:rsidRPr="00C81362">
        <w:rPr>
          <w:sz w:val="28"/>
        </w:rPr>
        <w:t>развитие физических, интеллектуальных, нравственных, эстетических и личностных качеств,</w:t>
      </w:r>
    </w:p>
    <w:p w:rsidR="00830706" w:rsidRPr="00830706" w:rsidRDefault="00830706" w:rsidP="00830706">
      <w:pPr>
        <w:numPr>
          <w:ilvl w:val="0"/>
          <w:numId w:val="3"/>
        </w:numPr>
        <w:jc w:val="both"/>
        <w:rPr>
          <w:sz w:val="28"/>
          <w:szCs w:val="20"/>
        </w:rPr>
      </w:pPr>
      <w:r w:rsidRPr="00C81362">
        <w:rPr>
          <w:sz w:val="28"/>
        </w:rPr>
        <w:t>формирование предпосылок учебной деятельности</w:t>
      </w:r>
      <w:r>
        <w:rPr>
          <w:sz w:val="28"/>
        </w:rPr>
        <w:t>;</w:t>
      </w:r>
    </w:p>
    <w:p w:rsidR="000A2F90" w:rsidRDefault="00C81362" w:rsidP="00C81362">
      <w:pPr>
        <w:numPr>
          <w:ilvl w:val="0"/>
          <w:numId w:val="3"/>
        </w:numPr>
        <w:jc w:val="both"/>
        <w:rPr>
          <w:sz w:val="28"/>
          <w:szCs w:val="20"/>
        </w:rPr>
      </w:pPr>
      <w:r w:rsidRPr="00C81362">
        <w:rPr>
          <w:sz w:val="28"/>
        </w:rPr>
        <w:t>сохранение и укрепление здоровья воспитанников</w:t>
      </w:r>
      <w:r w:rsidR="00C95C0A">
        <w:rPr>
          <w:sz w:val="28"/>
        </w:rPr>
        <w:t>.</w:t>
      </w:r>
    </w:p>
    <w:p w:rsidR="000A2F90" w:rsidRDefault="006F458D" w:rsidP="000A2F90">
      <w:pPr>
        <w:numPr>
          <w:ilvl w:val="1"/>
          <w:numId w:val="2"/>
        </w:numPr>
        <w:jc w:val="both"/>
        <w:rPr>
          <w:sz w:val="28"/>
          <w:szCs w:val="20"/>
        </w:rPr>
      </w:pPr>
      <w:r>
        <w:rPr>
          <w:sz w:val="28"/>
        </w:rPr>
        <w:t>Для реализации целей</w:t>
      </w:r>
      <w:r w:rsidR="000A2F90">
        <w:rPr>
          <w:sz w:val="28"/>
        </w:rPr>
        <w:t xml:space="preserve"> ДОУ имеет право:</w:t>
      </w:r>
    </w:p>
    <w:p w:rsidR="00F2370A" w:rsidRPr="000151C8" w:rsidRDefault="00F2370A" w:rsidP="00F2370A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151C8">
        <w:rPr>
          <w:bCs/>
          <w:sz w:val="28"/>
          <w:szCs w:val="28"/>
        </w:rPr>
        <w:t xml:space="preserve">самостоятельно разрабатывать, </w:t>
      </w:r>
      <w:r w:rsidR="0026392B" w:rsidRPr="000151C8">
        <w:rPr>
          <w:bCs/>
          <w:sz w:val="28"/>
          <w:szCs w:val="28"/>
        </w:rPr>
        <w:t>утверждать</w:t>
      </w:r>
      <w:r w:rsidR="006F7FC1" w:rsidRPr="000151C8">
        <w:rPr>
          <w:bCs/>
          <w:sz w:val="28"/>
          <w:szCs w:val="28"/>
        </w:rPr>
        <w:t xml:space="preserve"> и реализовать </w:t>
      </w:r>
      <w:r w:rsidR="00F0548C" w:rsidRPr="000151C8">
        <w:rPr>
          <w:bCs/>
          <w:sz w:val="28"/>
          <w:szCs w:val="28"/>
        </w:rPr>
        <w:t xml:space="preserve">образовательную </w:t>
      </w:r>
      <w:r w:rsidR="006F7FC1" w:rsidRPr="000151C8">
        <w:rPr>
          <w:bCs/>
          <w:sz w:val="28"/>
          <w:szCs w:val="28"/>
        </w:rPr>
        <w:t>программу</w:t>
      </w:r>
      <w:r w:rsidRPr="000151C8">
        <w:rPr>
          <w:bCs/>
          <w:sz w:val="28"/>
          <w:szCs w:val="28"/>
        </w:rPr>
        <w:t xml:space="preserve"> дошкольного образовани</w:t>
      </w:r>
      <w:r w:rsidR="00F0548C" w:rsidRPr="000151C8">
        <w:rPr>
          <w:bCs/>
          <w:sz w:val="28"/>
          <w:szCs w:val="28"/>
        </w:rPr>
        <w:t>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52146C" w:rsidRPr="000151C8">
        <w:rPr>
          <w:bCs/>
          <w:sz w:val="28"/>
          <w:szCs w:val="28"/>
        </w:rPr>
        <w:t>;</w:t>
      </w:r>
    </w:p>
    <w:p w:rsidR="000A2F90" w:rsidRDefault="000A2F90" w:rsidP="006B6A74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</w:rPr>
        <w:t xml:space="preserve">выбирать средства, формы и методы воспитания и </w:t>
      </w:r>
      <w:r w:rsidR="00E042E0" w:rsidRPr="00E042E0">
        <w:rPr>
          <w:sz w:val="28"/>
        </w:rPr>
        <w:t>обучения</w:t>
      </w:r>
      <w:r>
        <w:rPr>
          <w:sz w:val="28"/>
        </w:rPr>
        <w:t xml:space="preserve"> </w:t>
      </w:r>
      <w:r w:rsidR="006B6A74" w:rsidRPr="006B6A74">
        <w:rPr>
          <w:sz w:val="28"/>
        </w:rPr>
        <w:t>воспитанников</w:t>
      </w:r>
      <w:r>
        <w:rPr>
          <w:sz w:val="28"/>
        </w:rPr>
        <w:t>, а также методические пособия;</w:t>
      </w:r>
    </w:p>
    <w:p w:rsidR="00C74F4D" w:rsidRPr="00C97A85" w:rsidRDefault="000A2F90" w:rsidP="00F2370A">
      <w:pPr>
        <w:numPr>
          <w:ilvl w:val="0"/>
          <w:numId w:val="3"/>
        </w:numPr>
        <w:jc w:val="both"/>
        <w:rPr>
          <w:sz w:val="28"/>
          <w:szCs w:val="20"/>
        </w:rPr>
      </w:pPr>
      <w:r w:rsidRPr="00C97A85">
        <w:rPr>
          <w:sz w:val="28"/>
        </w:rPr>
        <w:t>оказывать платные дополнительны</w:t>
      </w:r>
      <w:r w:rsidR="002868D4" w:rsidRPr="00C97A85">
        <w:rPr>
          <w:sz w:val="28"/>
        </w:rPr>
        <w:t>е услуги</w:t>
      </w:r>
      <w:r w:rsidR="006F7FC1" w:rsidRPr="00C97A85">
        <w:rPr>
          <w:sz w:val="28"/>
        </w:rPr>
        <w:t xml:space="preserve"> </w:t>
      </w:r>
      <w:r w:rsidR="00C95C0A">
        <w:rPr>
          <w:sz w:val="28"/>
        </w:rPr>
        <w:t xml:space="preserve">детям дошкольного возраста </w:t>
      </w:r>
      <w:r w:rsidR="006F7FC1" w:rsidRPr="00C97A85">
        <w:rPr>
          <w:sz w:val="28"/>
        </w:rPr>
        <w:t>в соответствии с действующим законодательством РФ</w:t>
      </w:r>
      <w:r w:rsidR="009B4EC5" w:rsidRPr="00C97A85">
        <w:rPr>
          <w:sz w:val="28"/>
        </w:rPr>
        <w:t xml:space="preserve"> на договорной основе</w:t>
      </w:r>
      <w:r w:rsidR="00C95C0A">
        <w:rPr>
          <w:sz w:val="28"/>
        </w:rPr>
        <w:t xml:space="preserve"> с родителями (законными представителями) детей;</w:t>
      </w:r>
    </w:p>
    <w:p w:rsidR="000A2F90" w:rsidRPr="00C636F4" w:rsidRDefault="00F2370A" w:rsidP="00F2370A">
      <w:pPr>
        <w:numPr>
          <w:ilvl w:val="0"/>
          <w:numId w:val="3"/>
        </w:numPr>
        <w:jc w:val="both"/>
        <w:rPr>
          <w:sz w:val="28"/>
          <w:szCs w:val="20"/>
        </w:rPr>
      </w:pPr>
      <w:r w:rsidRPr="00C74F4D">
        <w:rPr>
          <w:sz w:val="28"/>
          <w:szCs w:val="28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</w:t>
      </w:r>
      <w:r w:rsidRPr="00F2370A">
        <w:rPr>
          <w:sz w:val="28"/>
          <w:szCs w:val="28"/>
        </w:rPr>
        <w:t xml:space="preserve"> платных дополнительных образовательных и иных услуг, </w:t>
      </w:r>
      <w:r w:rsidRPr="00C636F4">
        <w:rPr>
          <w:sz w:val="28"/>
          <w:szCs w:val="28"/>
        </w:rPr>
        <w:t xml:space="preserve">а также за счет добровольных пожертвований и целевых взносов физических и (или) </w:t>
      </w:r>
      <w:r w:rsidRPr="00C636F4">
        <w:rPr>
          <w:sz w:val="28"/>
          <w:szCs w:val="28"/>
        </w:rPr>
        <w:lastRenderedPageBreak/>
        <w:t>юридических лиц, в том числе иностранных граждан и (или) иностранных юридических лиц</w:t>
      </w:r>
      <w:r w:rsidR="000A2F90" w:rsidRPr="00C636F4">
        <w:rPr>
          <w:sz w:val="28"/>
        </w:rPr>
        <w:t>;</w:t>
      </w:r>
    </w:p>
    <w:p w:rsidR="000A2F90" w:rsidRDefault="000A2F90" w:rsidP="000A2F90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</w:rPr>
        <w:t xml:space="preserve">вести </w:t>
      </w:r>
      <w:r w:rsidRPr="0026392B">
        <w:rPr>
          <w:sz w:val="28"/>
        </w:rPr>
        <w:t>пр</w:t>
      </w:r>
      <w:r w:rsidR="000062D5" w:rsidRPr="0026392B">
        <w:rPr>
          <w:sz w:val="28"/>
        </w:rPr>
        <w:t>иносящую доход</w:t>
      </w:r>
      <w:r w:rsidRPr="0026392B">
        <w:rPr>
          <w:sz w:val="28"/>
        </w:rPr>
        <w:t xml:space="preserve"> деятельность</w:t>
      </w:r>
      <w:r>
        <w:rPr>
          <w:sz w:val="28"/>
        </w:rPr>
        <w:t>, разрешенную законодательством Российской Федерации и предусмотренную настоящим Уставом;</w:t>
      </w:r>
    </w:p>
    <w:p w:rsidR="000A2F90" w:rsidRDefault="000A2F90" w:rsidP="000A2F90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</w:rPr>
        <w:t>устанавливать прямые связи с иностранными предприятиями, учреждениями, организациями.</w:t>
      </w:r>
    </w:p>
    <w:p w:rsidR="000A2F90" w:rsidRDefault="000A2F90" w:rsidP="000A2F90">
      <w:pPr>
        <w:jc w:val="both"/>
        <w:rPr>
          <w:sz w:val="28"/>
          <w:szCs w:val="20"/>
        </w:rPr>
      </w:pPr>
    </w:p>
    <w:p w:rsidR="000151C8" w:rsidRDefault="000151C8" w:rsidP="000151C8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КОМПЕТЕНЦИЯ, ПРАВА, ОБЯЗАННОСТИ И ОТВЕТСТВЕННОСТЬ ДОУ</w:t>
      </w:r>
    </w:p>
    <w:p w:rsidR="000151C8" w:rsidRDefault="000151C8" w:rsidP="000151C8">
      <w:pPr>
        <w:ind w:left="420"/>
        <w:rPr>
          <w:sz w:val="28"/>
        </w:rPr>
      </w:pPr>
    </w:p>
    <w:p w:rsidR="000151C8" w:rsidRDefault="00D35661" w:rsidP="006F505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ДОУ обладает самостоятельностью в осущес</w:t>
      </w:r>
      <w:r w:rsidR="006F458D">
        <w:rPr>
          <w:sz w:val="28"/>
        </w:rPr>
        <w:t>твлении образовательной</w:t>
      </w:r>
      <w:r>
        <w:rPr>
          <w:sz w:val="28"/>
        </w:rPr>
        <w:t>, административной, финансово-экономической деятельности, разработке и</w:t>
      </w:r>
      <w:r w:rsidR="00C95C0A">
        <w:rPr>
          <w:sz w:val="28"/>
        </w:rPr>
        <w:t xml:space="preserve"> принятии локальных нормативных, локальных актов.</w:t>
      </w:r>
    </w:p>
    <w:p w:rsidR="00D35661" w:rsidRDefault="00D35661" w:rsidP="006F505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ДОУ свободно в определении содержания образования, выборе учебно-методического обеспечения, образовательных технологий по реализуемой образовательной программе дошкольного образования.</w:t>
      </w:r>
    </w:p>
    <w:p w:rsidR="00D35661" w:rsidRDefault="00422F2E" w:rsidP="006F505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Компетенция ДОУ:</w:t>
      </w:r>
    </w:p>
    <w:p w:rsidR="00422F2E" w:rsidRDefault="00422F2E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разработка и принятие</w:t>
      </w:r>
      <w:r w:rsidR="007A139B">
        <w:rPr>
          <w:sz w:val="28"/>
        </w:rPr>
        <w:t xml:space="preserve"> </w:t>
      </w:r>
      <w:r>
        <w:rPr>
          <w:sz w:val="28"/>
        </w:rPr>
        <w:t xml:space="preserve">правил внутреннего </w:t>
      </w:r>
      <w:r w:rsidR="006F458D">
        <w:rPr>
          <w:sz w:val="28"/>
        </w:rPr>
        <w:t xml:space="preserve">распорядка </w:t>
      </w:r>
      <w:r w:rsidR="003916A6">
        <w:rPr>
          <w:sz w:val="28"/>
        </w:rPr>
        <w:t xml:space="preserve">воспитанников, правил внутреннего </w:t>
      </w:r>
      <w:r>
        <w:rPr>
          <w:sz w:val="28"/>
        </w:rPr>
        <w:t>трудового распорядка, иных локальных нормативных</w:t>
      </w:r>
      <w:r w:rsidR="00BE16C8">
        <w:rPr>
          <w:sz w:val="28"/>
        </w:rPr>
        <w:t xml:space="preserve"> </w:t>
      </w:r>
      <w:r>
        <w:rPr>
          <w:sz w:val="28"/>
        </w:rPr>
        <w:t>актов;</w:t>
      </w:r>
    </w:p>
    <w:p w:rsidR="00422F2E" w:rsidRDefault="008D0ED8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422F2E">
        <w:rPr>
          <w:sz w:val="28"/>
        </w:rPr>
        <w:tab/>
        <w:t>материально-техническое обеспечение образовательной деятельности,</w:t>
      </w:r>
      <w:r w:rsidR="00AD68D1">
        <w:rPr>
          <w:sz w:val="28"/>
        </w:rPr>
        <w:t xml:space="preserve"> </w:t>
      </w:r>
      <w:r w:rsidR="00422F2E">
        <w:rPr>
          <w:sz w:val="28"/>
        </w:rPr>
        <w:t>оборудование помещений в соответствии с государственными и местными</w:t>
      </w:r>
      <w:r w:rsidR="00AD68D1">
        <w:rPr>
          <w:sz w:val="28"/>
        </w:rPr>
        <w:t xml:space="preserve"> </w:t>
      </w:r>
      <w:r w:rsidR="00422F2E">
        <w:rPr>
          <w:sz w:val="28"/>
        </w:rPr>
        <w:t>нормами и требованиями, в том числе в соответствии с федеральным</w:t>
      </w:r>
      <w:r w:rsidR="00AD68D1">
        <w:rPr>
          <w:sz w:val="28"/>
        </w:rPr>
        <w:t xml:space="preserve"> </w:t>
      </w:r>
      <w:r w:rsidR="00422F2E">
        <w:rPr>
          <w:sz w:val="28"/>
        </w:rPr>
        <w:t>государственным образовательным стандартом дошкольного образования;</w:t>
      </w:r>
    </w:p>
    <w:p w:rsidR="00422F2E" w:rsidRDefault="008D0ED8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предоставление учредителю и общественности ежегодного отчета о</w:t>
      </w:r>
      <w:r w:rsidR="00AD68D1">
        <w:rPr>
          <w:sz w:val="28"/>
        </w:rPr>
        <w:t xml:space="preserve"> </w:t>
      </w:r>
      <w:r>
        <w:rPr>
          <w:sz w:val="28"/>
        </w:rPr>
        <w:t>поступлении и расходовании финансовых и материальных средст</w:t>
      </w:r>
      <w:r w:rsidR="003916A6">
        <w:rPr>
          <w:sz w:val="28"/>
        </w:rPr>
        <w:t xml:space="preserve">в, а также отчета о результатах </w:t>
      </w:r>
      <w:proofErr w:type="spellStart"/>
      <w:r w:rsidR="003916A6"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8D0ED8" w:rsidRDefault="008D0ED8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установление штатного расписания, если иное не установлено</w:t>
      </w:r>
      <w:r w:rsidR="00AD68D1">
        <w:rPr>
          <w:sz w:val="28"/>
        </w:rPr>
        <w:t xml:space="preserve"> </w:t>
      </w:r>
      <w:r w:rsidR="00744572">
        <w:rPr>
          <w:sz w:val="28"/>
        </w:rPr>
        <w:t>действующим законодательством</w:t>
      </w:r>
      <w:r>
        <w:rPr>
          <w:sz w:val="28"/>
        </w:rPr>
        <w:t>;</w:t>
      </w:r>
    </w:p>
    <w:p w:rsidR="008D0ED8" w:rsidRDefault="008D0ED8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прием на работу работников, заключение с ними и расторжение трудовых договоров, если и</w:t>
      </w:r>
      <w:r w:rsidR="00744572">
        <w:rPr>
          <w:sz w:val="28"/>
        </w:rPr>
        <w:t>ное не установлено действующим законодательством</w:t>
      </w:r>
      <w:r>
        <w:rPr>
          <w:sz w:val="28"/>
        </w:rPr>
        <w:t>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146627" w:rsidRDefault="00146627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разработка и утверждение образовательных программ </w:t>
      </w:r>
      <w:r w:rsidR="00744572">
        <w:rPr>
          <w:sz w:val="28"/>
        </w:rPr>
        <w:t xml:space="preserve">дошкольного образования </w:t>
      </w:r>
      <w:r>
        <w:rPr>
          <w:sz w:val="28"/>
        </w:rPr>
        <w:t>ДОУ;</w:t>
      </w:r>
    </w:p>
    <w:p w:rsidR="00146627" w:rsidRDefault="00146627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разработка и утверждение по согласованию с учредителем программы развития ДОУ, если </w:t>
      </w:r>
      <w:r w:rsidR="00744572">
        <w:rPr>
          <w:sz w:val="28"/>
        </w:rPr>
        <w:t>иное не установлено действующим законодательством;</w:t>
      </w:r>
    </w:p>
    <w:p w:rsidR="00146627" w:rsidRDefault="00173639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46627">
        <w:rPr>
          <w:sz w:val="28"/>
        </w:rPr>
        <w:t>прием воспитанников в ДОУ;</w:t>
      </w:r>
    </w:p>
    <w:p w:rsidR="00173639" w:rsidRDefault="00744572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73639">
        <w:rPr>
          <w:sz w:val="28"/>
        </w:rPr>
        <w:t>определение списка учебных пособий, допущенных</w:t>
      </w:r>
      <w:r w:rsidR="003E0C08">
        <w:rPr>
          <w:sz w:val="28"/>
        </w:rPr>
        <w:t xml:space="preserve"> к использованию при реализации образовательной программы дошкольного образования</w:t>
      </w:r>
      <w:r>
        <w:rPr>
          <w:sz w:val="28"/>
        </w:rPr>
        <w:t xml:space="preserve"> ДОУ;</w:t>
      </w:r>
    </w:p>
    <w:p w:rsidR="003916A6" w:rsidRDefault="00F5685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3916A6">
        <w:rPr>
          <w:sz w:val="28"/>
        </w:rPr>
        <w:tab/>
        <w:t>индивидуальный учет результатов освоения воспитанниками образовательных программ;</w:t>
      </w:r>
    </w:p>
    <w:p w:rsidR="003E0C08" w:rsidRDefault="003E0C08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использование и совершенствование методов обучения и воспитания, образовательных технологий;</w:t>
      </w:r>
    </w:p>
    <w:p w:rsidR="003E0C08" w:rsidRDefault="003E0C08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7A139B">
        <w:rPr>
          <w:sz w:val="28"/>
        </w:rPr>
        <w:tab/>
      </w:r>
      <w:r w:rsidR="003916A6">
        <w:rPr>
          <w:sz w:val="28"/>
        </w:rPr>
        <w:t xml:space="preserve">проведение </w:t>
      </w:r>
      <w:proofErr w:type="spellStart"/>
      <w:r w:rsidR="003916A6">
        <w:rPr>
          <w:sz w:val="28"/>
        </w:rPr>
        <w:t>самообследования</w:t>
      </w:r>
      <w:proofErr w:type="spellEnd"/>
      <w:r w:rsidR="003916A6">
        <w:rPr>
          <w:sz w:val="28"/>
        </w:rPr>
        <w:t xml:space="preserve">, </w:t>
      </w:r>
      <w:r>
        <w:rPr>
          <w:sz w:val="28"/>
        </w:rPr>
        <w:t xml:space="preserve">обеспечение функционирования внутренней системы оценки качества </w:t>
      </w:r>
      <w:r w:rsidR="00744572">
        <w:rPr>
          <w:sz w:val="28"/>
        </w:rPr>
        <w:t xml:space="preserve">дошкольного </w:t>
      </w:r>
      <w:r>
        <w:rPr>
          <w:sz w:val="28"/>
        </w:rPr>
        <w:t>образования;</w:t>
      </w:r>
    </w:p>
    <w:p w:rsidR="003E0C08" w:rsidRDefault="00AD68D1" w:rsidP="006F5050">
      <w:pPr>
        <w:ind w:left="681" w:hanging="397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</w:r>
      <w:r w:rsidR="003E0C08">
        <w:rPr>
          <w:sz w:val="28"/>
        </w:rPr>
        <w:t>создание необходимых условий для охраны и укрепления здоровья, организации питания воспитанников и работников ДОУ;</w:t>
      </w:r>
    </w:p>
    <w:p w:rsidR="003916A6" w:rsidRDefault="00AD68D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3916A6">
        <w:rPr>
          <w:sz w:val="28"/>
        </w:rPr>
        <w:tab/>
        <w:t>создание условий для занятия воспит</w:t>
      </w:r>
      <w:r>
        <w:rPr>
          <w:sz w:val="28"/>
        </w:rPr>
        <w:t xml:space="preserve">анниками физической культурой и </w:t>
      </w:r>
      <w:r w:rsidR="003916A6">
        <w:rPr>
          <w:sz w:val="28"/>
        </w:rPr>
        <w:t>спортом;</w:t>
      </w:r>
    </w:p>
    <w:p w:rsidR="003E0C08" w:rsidRDefault="00AD68D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7A139B">
        <w:rPr>
          <w:sz w:val="28"/>
        </w:rPr>
        <w:tab/>
      </w:r>
      <w:r w:rsidR="003E0C08">
        <w:rPr>
          <w:sz w:val="28"/>
        </w:rPr>
        <w:t>соде</w:t>
      </w:r>
      <w:r w:rsidR="00831848">
        <w:rPr>
          <w:sz w:val="28"/>
        </w:rPr>
        <w:t xml:space="preserve">йствие деятельности </w:t>
      </w:r>
      <w:r w:rsidR="003E0C08">
        <w:rPr>
          <w:sz w:val="28"/>
        </w:rPr>
        <w:t xml:space="preserve"> объединений родителей (законных представителей) воспитанников, осуществляемой в ДОУ</w:t>
      </w:r>
      <w:r w:rsidR="00831848">
        <w:rPr>
          <w:sz w:val="28"/>
        </w:rPr>
        <w:t xml:space="preserve"> в рамках действующего законодательства</w:t>
      </w:r>
      <w:r w:rsidR="003E0C08">
        <w:rPr>
          <w:sz w:val="28"/>
        </w:rPr>
        <w:t>;</w:t>
      </w:r>
    </w:p>
    <w:p w:rsidR="003E0C08" w:rsidRDefault="00AD68D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7A139B">
        <w:rPr>
          <w:sz w:val="28"/>
        </w:rPr>
        <w:tab/>
      </w:r>
      <w:r w:rsidR="00DB26AA">
        <w:rPr>
          <w:sz w:val="28"/>
        </w:rPr>
        <w:t>организация</w:t>
      </w:r>
      <w:r>
        <w:rPr>
          <w:sz w:val="28"/>
        </w:rPr>
        <w:t xml:space="preserve"> </w:t>
      </w:r>
      <w:r w:rsidR="003E0C08">
        <w:rPr>
          <w:sz w:val="28"/>
        </w:rPr>
        <w:t>методической</w:t>
      </w:r>
      <w:r>
        <w:rPr>
          <w:sz w:val="28"/>
        </w:rPr>
        <w:t xml:space="preserve"> </w:t>
      </w:r>
      <w:r w:rsidR="003E0C08">
        <w:rPr>
          <w:sz w:val="28"/>
        </w:rPr>
        <w:t xml:space="preserve">работы, в </w:t>
      </w:r>
      <w:r w:rsidR="006F5050">
        <w:rPr>
          <w:sz w:val="28"/>
        </w:rPr>
        <w:t>том</w:t>
      </w:r>
      <w:r>
        <w:rPr>
          <w:sz w:val="28"/>
        </w:rPr>
        <w:t xml:space="preserve"> </w:t>
      </w:r>
      <w:r w:rsidR="006F5050">
        <w:rPr>
          <w:sz w:val="28"/>
        </w:rPr>
        <w:t>числе</w:t>
      </w:r>
      <w:r>
        <w:rPr>
          <w:sz w:val="28"/>
        </w:rPr>
        <w:t xml:space="preserve"> </w:t>
      </w:r>
      <w:r w:rsidR="003E0C08">
        <w:rPr>
          <w:sz w:val="28"/>
        </w:rPr>
        <w:t>ор</w:t>
      </w:r>
      <w:r w:rsidR="00DB26AA">
        <w:rPr>
          <w:sz w:val="28"/>
        </w:rPr>
        <w:t>ганизация</w:t>
      </w:r>
      <w:r w:rsidR="006F5050">
        <w:rPr>
          <w:sz w:val="28"/>
        </w:rPr>
        <w:t xml:space="preserve"> и </w:t>
      </w:r>
      <w:r w:rsidR="00DB26AA">
        <w:rPr>
          <w:sz w:val="28"/>
        </w:rPr>
        <w:t>проведение</w:t>
      </w:r>
      <w:r w:rsidR="006F5050">
        <w:rPr>
          <w:sz w:val="28"/>
        </w:rPr>
        <w:t xml:space="preserve"> </w:t>
      </w:r>
      <w:r w:rsidR="003E0C08">
        <w:rPr>
          <w:sz w:val="28"/>
        </w:rPr>
        <w:t>методических конференций, семинаров;</w:t>
      </w:r>
    </w:p>
    <w:p w:rsidR="003E0C08" w:rsidRDefault="00AD68D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7A139B">
        <w:rPr>
          <w:sz w:val="28"/>
        </w:rPr>
        <w:tab/>
      </w:r>
      <w:r w:rsidR="003E0C08">
        <w:rPr>
          <w:sz w:val="28"/>
        </w:rPr>
        <w:t>обеспечение создания и ведения официального сайта ДОУ в сети «Интернет»</w:t>
      </w:r>
      <w:r w:rsidR="00763E15">
        <w:rPr>
          <w:sz w:val="28"/>
        </w:rPr>
        <w:t>, содержащие информацию о деятельности ДОУ</w:t>
      </w:r>
      <w:r w:rsidR="003E0C08">
        <w:rPr>
          <w:sz w:val="28"/>
        </w:rPr>
        <w:t>;</w:t>
      </w:r>
    </w:p>
    <w:p w:rsidR="008060AD" w:rsidRDefault="00AD68D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7A139B">
        <w:rPr>
          <w:sz w:val="28"/>
        </w:rPr>
        <w:tab/>
      </w:r>
      <w:r w:rsidR="003E0C08">
        <w:rPr>
          <w:sz w:val="28"/>
        </w:rPr>
        <w:t>иные вопросы в соо</w:t>
      </w:r>
      <w:r w:rsidR="00231126">
        <w:rPr>
          <w:sz w:val="28"/>
        </w:rPr>
        <w:t>тветствии с действующим законодательством</w:t>
      </w:r>
      <w:r w:rsidR="008060AD">
        <w:rPr>
          <w:sz w:val="28"/>
        </w:rPr>
        <w:t>.</w:t>
      </w:r>
    </w:p>
    <w:p w:rsidR="003E0C08" w:rsidRDefault="003E0C08" w:rsidP="006F5050">
      <w:pPr>
        <w:ind w:left="720" w:hanging="720"/>
        <w:jc w:val="both"/>
        <w:rPr>
          <w:sz w:val="28"/>
        </w:rPr>
      </w:pPr>
      <w:r>
        <w:rPr>
          <w:sz w:val="28"/>
        </w:rPr>
        <w:t>3.4. ДОУ обязан</w:t>
      </w:r>
      <w:r w:rsidR="00AD68D1">
        <w:rPr>
          <w:sz w:val="28"/>
        </w:rPr>
        <w:t>о</w:t>
      </w:r>
      <w:r>
        <w:rPr>
          <w:sz w:val="28"/>
        </w:rPr>
        <w:t xml:space="preserve"> осуществлять сво</w:t>
      </w:r>
      <w:r w:rsidR="00AD68D1">
        <w:rPr>
          <w:sz w:val="28"/>
        </w:rPr>
        <w:t xml:space="preserve">ю деятельность в соответствии с </w:t>
      </w:r>
      <w:r>
        <w:rPr>
          <w:sz w:val="28"/>
        </w:rPr>
        <w:t>законодательством об образовании, в том числе:</w:t>
      </w:r>
    </w:p>
    <w:p w:rsidR="003E0C08" w:rsidRDefault="00F5685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AF3775">
        <w:rPr>
          <w:sz w:val="28"/>
        </w:rPr>
        <w:tab/>
      </w:r>
      <w:r w:rsidR="008334BA">
        <w:rPr>
          <w:sz w:val="28"/>
        </w:rPr>
        <w:t>обеспечивать реализацию в полном объеме основной образовательной программы дошкольного образования;</w:t>
      </w:r>
    </w:p>
    <w:p w:rsidR="008334BA" w:rsidRDefault="00F5685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AF3775">
        <w:rPr>
          <w:sz w:val="28"/>
        </w:rPr>
        <w:tab/>
      </w:r>
      <w:r w:rsidR="008334BA">
        <w:rPr>
          <w:sz w:val="28"/>
        </w:rPr>
        <w:t>обеспечивать соответствие применяемых форм, средств, методов 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8334BA" w:rsidRDefault="00F5685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AF3775">
        <w:rPr>
          <w:sz w:val="28"/>
        </w:rPr>
        <w:tab/>
      </w:r>
      <w:r w:rsidR="008334BA">
        <w:rPr>
          <w:sz w:val="28"/>
        </w:rPr>
        <w:t>создавать безопасные условия обучения, воспитания воспитанников, присмотра и ухода за воспитанниками, их содержание в соответствии с установленными нормами, обеспечивающими жизнь и здоровье воспитанников, работников ДОУ;</w:t>
      </w:r>
    </w:p>
    <w:p w:rsidR="008334BA" w:rsidRDefault="00F56851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 w:rsidR="00AF3775">
        <w:rPr>
          <w:sz w:val="28"/>
        </w:rPr>
        <w:tab/>
      </w:r>
      <w:r w:rsidR="008334BA">
        <w:rPr>
          <w:sz w:val="28"/>
        </w:rPr>
        <w:t>соблюдать права и свободы воспитанников и их родителей (законных представителей), работников ДОУ;</w:t>
      </w:r>
    </w:p>
    <w:p w:rsidR="008334BA" w:rsidRDefault="006F5050" w:rsidP="006F5050">
      <w:pPr>
        <w:ind w:left="720" w:hanging="720"/>
        <w:jc w:val="both"/>
        <w:rPr>
          <w:sz w:val="28"/>
        </w:rPr>
      </w:pPr>
      <w:r>
        <w:rPr>
          <w:sz w:val="28"/>
        </w:rPr>
        <w:t>3.5.</w:t>
      </w:r>
      <w:r>
        <w:rPr>
          <w:sz w:val="28"/>
        </w:rPr>
        <w:tab/>
        <w:t>Д</w:t>
      </w:r>
      <w:r w:rsidR="008334BA">
        <w:rPr>
          <w:sz w:val="28"/>
        </w:rPr>
        <w:t>ОУ несет ответственность в установленном законодательством Р</w:t>
      </w:r>
      <w:r w:rsidR="00DB26AA">
        <w:rPr>
          <w:sz w:val="28"/>
        </w:rPr>
        <w:t>Ф</w:t>
      </w:r>
      <w:r w:rsidR="008334BA">
        <w:rPr>
          <w:sz w:val="28"/>
        </w:rPr>
        <w:t xml:space="preserve"> порядке за невыполнение или ненадлежащее выполнение функций, отнесенных к </w:t>
      </w:r>
      <w:r w:rsidR="00763E15">
        <w:rPr>
          <w:sz w:val="28"/>
        </w:rPr>
        <w:t>ее компетенции, за реализацию не</w:t>
      </w:r>
      <w:r w:rsidR="00DB26AA">
        <w:rPr>
          <w:sz w:val="28"/>
        </w:rPr>
        <w:t xml:space="preserve"> в полном объеме образовательных</w:t>
      </w:r>
      <w:r w:rsidR="00763E15">
        <w:rPr>
          <w:sz w:val="28"/>
        </w:rPr>
        <w:t xml:space="preserve"> </w:t>
      </w:r>
      <w:r w:rsidR="00DB26AA">
        <w:rPr>
          <w:sz w:val="28"/>
        </w:rPr>
        <w:t>программ в соответствии с учебным планом</w:t>
      </w:r>
      <w:r w:rsidR="00763E15">
        <w:rPr>
          <w:sz w:val="28"/>
        </w:rPr>
        <w:t>,</w:t>
      </w:r>
      <w:r w:rsidR="00DB26AA">
        <w:rPr>
          <w:sz w:val="28"/>
        </w:rPr>
        <w:t xml:space="preserve"> качество образования своих выпускников,</w:t>
      </w:r>
      <w:r w:rsidR="00763E15">
        <w:rPr>
          <w:sz w:val="28"/>
        </w:rPr>
        <w:t xml:space="preserve"> за жизнь и здоровье воспитанников, работников ДОУ. За нарушение или незаконное ограничение права на образование и предусмотренных законодательством об образовании прав и свобод воспитанников и их родителей (законных представителей), нарушение требований к организации и осуществлению образовательной деятельности ДОУ и ее должностные лица несут администр</w:t>
      </w:r>
      <w:r w:rsidR="00AF3775">
        <w:rPr>
          <w:sz w:val="28"/>
        </w:rPr>
        <w:t>ативную ответственность в соотв</w:t>
      </w:r>
      <w:r w:rsidR="00763E15">
        <w:rPr>
          <w:sz w:val="28"/>
        </w:rPr>
        <w:t>етс</w:t>
      </w:r>
      <w:r w:rsidR="00AF3775">
        <w:rPr>
          <w:sz w:val="28"/>
        </w:rPr>
        <w:t>т</w:t>
      </w:r>
      <w:r w:rsidR="00763E15">
        <w:rPr>
          <w:sz w:val="28"/>
        </w:rPr>
        <w:t>вии с Кодексом РФ об административных правонарушениях.</w:t>
      </w:r>
    </w:p>
    <w:p w:rsidR="000151C8" w:rsidRDefault="000151C8" w:rsidP="006B6A74">
      <w:pPr>
        <w:rPr>
          <w:sz w:val="28"/>
        </w:rPr>
      </w:pPr>
    </w:p>
    <w:p w:rsidR="00763E15" w:rsidRDefault="000A2F90" w:rsidP="00763E15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ОР</w:t>
      </w:r>
      <w:r w:rsidR="00752C76">
        <w:rPr>
          <w:sz w:val="28"/>
        </w:rPr>
        <w:t xml:space="preserve">ГАНИЗАЦИЯ </w:t>
      </w:r>
      <w:r w:rsidR="00241BB0">
        <w:rPr>
          <w:sz w:val="28"/>
        </w:rPr>
        <w:t>ДЕЯТЕЛ</w:t>
      </w:r>
      <w:r w:rsidR="00763E15">
        <w:rPr>
          <w:sz w:val="28"/>
        </w:rPr>
        <w:t>ЬНОСТИ ДОУ</w:t>
      </w:r>
    </w:p>
    <w:p w:rsidR="006B6A74" w:rsidRDefault="006B6A74" w:rsidP="006F5050">
      <w:pPr>
        <w:ind w:left="720" w:hanging="720"/>
        <w:rPr>
          <w:sz w:val="28"/>
        </w:rPr>
      </w:pPr>
    </w:p>
    <w:p w:rsidR="00562C69" w:rsidRPr="006F5050" w:rsidRDefault="00562C69" w:rsidP="006F5050">
      <w:pPr>
        <w:numPr>
          <w:ilvl w:val="1"/>
          <w:numId w:val="2"/>
        </w:numPr>
        <w:jc w:val="both"/>
        <w:rPr>
          <w:sz w:val="28"/>
          <w:szCs w:val="20"/>
        </w:rPr>
      </w:pPr>
      <w:r w:rsidRPr="00A841C3">
        <w:rPr>
          <w:sz w:val="28"/>
          <w:szCs w:val="20"/>
        </w:rPr>
        <w:t>Возраст детей, подлежащих приему в ДОУ, определяется в соответствии с</w:t>
      </w:r>
      <w:r w:rsidR="006F5050">
        <w:rPr>
          <w:sz w:val="28"/>
          <w:szCs w:val="20"/>
        </w:rPr>
        <w:t xml:space="preserve"> </w:t>
      </w:r>
      <w:r w:rsidRPr="006F5050">
        <w:rPr>
          <w:sz w:val="28"/>
          <w:szCs w:val="20"/>
        </w:rPr>
        <w:t>действующим законодательством</w:t>
      </w:r>
      <w:r w:rsidR="00CC1FFE" w:rsidRPr="006F5050">
        <w:rPr>
          <w:sz w:val="28"/>
          <w:szCs w:val="20"/>
        </w:rPr>
        <w:t xml:space="preserve"> РФ</w:t>
      </w:r>
      <w:r w:rsidRPr="006F5050">
        <w:rPr>
          <w:sz w:val="28"/>
          <w:szCs w:val="20"/>
        </w:rPr>
        <w:t>.</w:t>
      </w:r>
    </w:p>
    <w:p w:rsidR="009673BC" w:rsidRDefault="00562C69" w:rsidP="006F5050">
      <w:pPr>
        <w:numPr>
          <w:ilvl w:val="1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Количество и соотношение возрастных групп дете</w:t>
      </w:r>
      <w:r w:rsidR="00DB26AA">
        <w:rPr>
          <w:sz w:val="28"/>
          <w:szCs w:val="20"/>
        </w:rPr>
        <w:t>й в ДОУ определяется</w:t>
      </w:r>
      <w:r>
        <w:rPr>
          <w:sz w:val="28"/>
          <w:szCs w:val="20"/>
        </w:rPr>
        <w:t xml:space="preserve"> ежегодно исходя из имеющейся потребности и условий ДОУ.</w:t>
      </w:r>
    </w:p>
    <w:p w:rsidR="00DC2F18" w:rsidRPr="00DC2F18" w:rsidRDefault="000A2F90" w:rsidP="006F5050">
      <w:pPr>
        <w:numPr>
          <w:ilvl w:val="1"/>
          <w:numId w:val="2"/>
        </w:numPr>
        <w:jc w:val="both"/>
        <w:rPr>
          <w:sz w:val="28"/>
          <w:szCs w:val="20"/>
        </w:rPr>
      </w:pPr>
      <w:r w:rsidRPr="00C97A85">
        <w:rPr>
          <w:sz w:val="28"/>
        </w:rPr>
        <w:lastRenderedPageBreak/>
        <w:t>В ДОУ ф</w:t>
      </w:r>
      <w:r w:rsidR="00163924" w:rsidRPr="00C97A85">
        <w:rPr>
          <w:sz w:val="28"/>
        </w:rPr>
        <w:t>ункционируют группы</w:t>
      </w:r>
      <w:r w:rsidR="00C97A85">
        <w:rPr>
          <w:sz w:val="28"/>
        </w:rPr>
        <w:t xml:space="preserve"> в режиме полного дня (12-ти часового пребывания)</w:t>
      </w:r>
      <w:r w:rsidR="00F66DA8">
        <w:rPr>
          <w:sz w:val="28"/>
        </w:rPr>
        <w:t>.</w:t>
      </w:r>
      <w:r w:rsidR="00562C69">
        <w:rPr>
          <w:sz w:val="28"/>
        </w:rPr>
        <w:t xml:space="preserve"> </w:t>
      </w:r>
    </w:p>
    <w:p w:rsidR="00562C69" w:rsidRPr="00C97A85" w:rsidRDefault="00562C69" w:rsidP="006F5050">
      <w:pPr>
        <w:numPr>
          <w:ilvl w:val="1"/>
          <w:numId w:val="2"/>
        </w:numPr>
        <w:jc w:val="both"/>
        <w:rPr>
          <w:sz w:val="28"/>
          <w:szCs w:val="20"/>
        </w:rPr>
      </w:pPr>
      <w:r>
        <w:rPr>
          <w:sz w:val="28"/>
        </w:rPr>
        <w:t>В ДОУ функционируют группы следующей направленности:</w:t>
      </w:r>
    </w:p>
    <w:p w:rsidR="000A2F90" w:rsidRPr="00C97A85" w:rsidRDefault="006F5050" w:rsidP="006F5050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AA2B68" w:rsidRPr="00C97A85">
        <w:rPr>
          <w:sz w:val="28"/>
        </w:rPr>
        <w:t>общеразвивающей направленности</w:t>
      </w:r>
      <w:r w:rsidR="001C4050" w:rsidRPr="00C97A85">
        <w:rPr>
          <w:sz w:val="28"/>
        </w:rPr>
        <w:t>;</w:t>
      </w:r>
    </w:p>
    <w:p w:rsidR="00562C69" w:rsidRDefault="006F5050" w:rsidP="00DC2F18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C4050" w:rsidRPr="00C97A85">
        <w:rPr>
          <w:sz w:val="28"/>
        </w:rPr>
        <w:t>компенсирующей направленности;</w:t>
      </w:r>
    </w:p>
    <w:p w:rsidR="008D75A6" w:rsidRPr="008D75A6" w:rsidRDefault="00DC2F18" w:rsidP="008D75A6">
      <w:pPr>
        <w:ind w:left="720" w:hanging="720"/>
        <w:jc w:val="both"/>
        <w:rPr>
          <w:sz w:val="28"/>
        </w:rPr>
      </w:pPr>
      <w:r>
        <w:rPr>
          <w:sz w:val="28"/>
        </w:rPr>
        <w:t>4.5</w:t>
      </w:r>
      <w:r w:rsidR="008D75A6" w:rsidRPr="008D75A6">
        <w:rPr>
          <w:sz w:val="28"/>
        </w:rPr>
        <w:t>.</w:t>
      </w:r>
      <w:r w:rsidR="008D75A6">
        <w:rPr>
          <w:sz w:val="28"/>
        </w:rPr>
        <w:t xml:space="preserve">  </w:t>
      </w:r>
      <w:r w:rsidR="008D75A6">
        <w:rPr>
          <w:sz w:val="28"/>
          <w:szCs w:val="28"/>
        </w:rPr>
        <w:t>Правила приема детей в ДОУ на обучение по образовательным программам дошкольного образования в части, не урегулированной законодательством об образовании, устанавливаются локальным нормативным актом ДОУ.</w:t>
      </w:r>
    </w:p>
    <w:p w:rsidR="0010125E" w:rsidRPr="001100BC" w:rsidRDefault="008B75D1" w:rsidP="00C011C1">
      <w:pPr>
        <w:ind w:left="720" w:hanging="720"/>
        <w:jc w:val="both"/>
        <w:rPr>
          <w:sz w:val="28"/>
        </w:rPr>
      </w:pPr>
      <w:r>
        <w:rPr>
          <w:sz w:val="28"/>
        </w:rPr>
        <w:t>4</w:t>
      </w:r>
      <w:r w:rsidR="00DC2F18">
        <w:rPr>
          <w:sz w:val="28"/>
        </w:rPr>
        <w:t>.6</w:t>
      </w:r>
      <w:r w:rsidR="00C011C1">
        <w:rPr>
          <w:sz w:val="28"/>
        </w:rPr>
        <w:t>.</w:t>
      </w:r>
      <w:r w:rsidR="00C011C1">
        <w:rPr>
          <w:sz w:val="28"/>
        </w:rPr>
        <w:tab/>
      </w:r>
      <w:r w:rsidR="000A2F90">
        <w:rPr>
          <w:sz w:val="28"/>
        </w:rPr>
        <w:t>За ребенком сохраняется место в ДОУ при условии предоставле</w:t>
      </w:r>
      <w:r w:rsidR="0010125E">
        <w:rPr>
          <w:sz w:val="28"/>
        </w:rPr>
        <w:t xml:space="preserve">ния соответствующих документов </w:t>
      </w:r>
      <w:r w:rsidR="000A2F90">
        <w:rPr>
          <w:sz w:val="28"/>
        </w:rPr>
        <w:t xml:space="preserve">в </w:t>
      </w:r>
      <w:r w:rsidR="0010125E">
        <w:rPr>
          <w:sz w:val="28"/>
        </w:rPr>
        <w:t>следующих случаях:</w:t>
      </w:r>
    </w:p>
    <w:p w:rsidR="0010125E" w:rsidRDefault="0010125E" w:rsidP="00C011C1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болезни ребенка;</w:t>
      </w:r>
    </w:p>
    <w:p w:rsidR="0010125E" w:rsidRDefault="0010125E" w:rsidP="00C011C1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на время карантина в группе, которую посещает ребенок;</w:t>
      </w:r>
    </w:p>
    <w:p w:rsidR="0010125E" w:rsidRDefault="0010125E" w:rsidP="00C011C1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болезни </w:t>
      </w:r>
      <w:r w:rsidR="000A2F90">
        <w:rPr>
          <w:sz w:val="28"/>
        </w:rPr>
        <w:t>род</w:t>
      </w:r>
      <w:r>
        <w:rPr>
          <w:sz w:val="28"/>
        </w:rPr>
        <w:t>ителя (законного представителя);</w:t>
      </w:r>
    </w:p>
    <w:p w:rsidR="0010125E" w:rsidRDefault="0010125E" w:rsidP="00C011C1">
      <w:pPr>
        <w:ind w:left="681" w:hanging="39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на время </w:t>
      </w:r>
      <w:r w:rsidR="000A2F90">
        <w:rPr>
          <w:sz w:val="28"/>
        </w:rPr>
        <w:t xml:space="preserve">отпуска родителей. </w:t>
      </w:r>
    </w:p>
    <w:p w:rsidR="000A2F90" w:rsidRDefault="000A2F90" w:rsidP="00DC2F18">
      <w:pPr>
        <w:numPr>
          <w:ilvl w:val="1"/>
          <w:numId w:val="30"/>
        </w:numPr>
        <w:jc w:val="both"/>
        <w:rPr>
          <w:sz w:val="28"/>
          <w:szCs w:val="20"/>
        </w:rPr>
      </w:pPr>
      <w:r>
        <w:rPr>
          <w:sz w:val="28"/>
        </w:rPr>
        <w:t xml:space="preserve">Отчисление </w:t>
      </w:r>
      <w:r w:rsidR="0061006F" w:rsidRPr="0061006F">
        <w:rPr>
          <w:sz w:val="28"/>
        </w:rPr>
        <w:t>воспитанников</w:t>
      </w:r>
      <w:r>
        <w:rPr>
          <w:sz w:val="28"/>
        </w:rPr>
        <w:t xml:space="preserve"> из ДОУ проводится по следующим основаниям:</w:t>
      </w:r>
    </w:p>
    <w:p w:rsidR="000A2F90" w:rsidRDefault="000A2F90" w:rsidP="00C011C1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>по заявлению родителей (законных представителей);</w:t>
      </w:r>
    </w:p>
    <w:p w:rsidR="000A2F90" w:rsidRDefault="000A2F90" w:rsidP="00C011C1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>по медицинским показаниям;</w:t>
      </w:r>
    </w:p>
    <w:p w:rsidR="000A2F90" w:rsidRPr="00C74F4D" w:rsidRDefault="000A2F90" w:rsidP="00C011C1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 xml:space="preserve">при невыполнении родителями (законными представителями) условий </w:t>
      </w:r>
      <w:r w:rsidR="00845F84">
        <w:rPr>
          <w:sz w:val="28"/>
        </w:rPr>
        <w:t>Д</w:t>
      </w:r>
      <w:r w:rsidRPr="00C74F4D">
        <w:rPr>
          <w:sz w:val="28"/>
        </w:rPr>
        <w:t>оговора;</w:t>
      </w:r>
    </w:p>
    <w:p w:rsidR="00C011C1" w:rsidRDefault="000A2F90" w:rsidP="00C011C1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 w:rsidRPr="00C74F4D">
        <w:rPr>
          <w:sz w:val="28"/>
        </w:rPr>
        <w:t>при отсутствии ребенка в ДОУ более 1 месяца без уважительной причины.</w:t>
      </w:r>
    </w:p>
    <w:p w:rsidR="000A2F90" w:rsidRPr="00C011C1" w:rsidRDefault="000A2F90" w:rsidP="00C011C1">
      <w:pPr>
        <w:ind w:left="681"/>
        <w:jc w:val="both"/>
        <w:rPr>
          <w:sz w:val="28"/>
          <w:szCs w:val="20"/>
        </w:rPr>
      </w:pPr>
      <w:r w:rsidRPr="00C011C1">
        <w:rPr>
          <w:sz w:val="28"/>
        </w:rPr>
        <w:t>Родите</w:t>
      </w:r>
      <w:r w:rsidR="002E41CC" w:rsidRPr="00C011C1">
        <w:rPr>
          <w:sz w:val="28"/>
        </w:rPr>
        <w:t>л</w:t>
      </w:r>
      <w:r w:rsidR="00553956" w:rsidRPr="00C011C1">
        <w:rPr>
          <w:sz w:val="28"/>
        </w:rPr>
        <w:t>и (законные представители) за 30</w:t>
      </w:r>
      <w:r w:rsidRPr="00C011C1">
        <w:rPr>
          <w:sz w:val="28"/>
        </w:rPr>
        <w:t xml:space="preserve"> календарных дней до отчисления ребенка письмен</w:t>
      </w:r>
      <w:r w:rsidR="00AF3775" w:rsidRPr="00C011C1">
        <w:rPr>
          <w:sz w:val="28"/>
        </w:rPr>
        <w:t>но уведомляются об этом ДОУ</w:t>
      </w:r>
      <w:r w:rsidR="0010125E" w:rsidRPr="00C011C1">
        <w:rPr>
          <w:sz w:val="28"/>
        </w:rPr>
        <w:t xml:space="preserve">. Родители (законные представители) </w:t>
      </w:r>
      <w:r w:rsidRPr="00C011C1">
        <w:rPr>
          <w:sz w:val="28"/>
        </w:rPr>
        <w:t>им</w:t>
      </w:r>
      <w:r w:rsidR="00AF3775" w:rsidRPr="00C011C1">
        <w:rPr>
          <w:sz w:val="28"/>
        </w:rPr>
        <w:t>еют право обжаловать решение ДОУ</w:t>
      </w:r>
      <w:r w:rsidRPr="00C011C1">
        <w:rPr>
          <w:sz w:val="28"/>
        </w:rPr>
        <w:t xml:space="preserve"> Учредителю в месячный срок с момента </w:t>
      </w:r>
      <w:r w:rsidR="00B436ED" w:rsidRPr="00C011C1">
        <w:rPr>
          <w:sz w:val="28"/>
        </w:rPr>
        <w:t>направления</w:t>
      </w:r>
      <w:r w:rsidRPr="00C011C1">
        <w:rPr>
          <w:sz w:val="28"/>
        </w:rPr>
        <w:t xml:space="preserve"> письменного уведомления.</w:t>
      </w:r>
    </w:p>
    <w:p w:rsidR="000A2F90" w:rsidRDefault="000A2F90" w:rsidP="00DC2F18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>Тестирование ребенка при приеме</w:t>
      </w:r>
      <w:r w:rsidR="00AF3775">
        <w:rPr>
          <w:sz w:val="28"/>
        </w:rPr>
        <w:t xml:space="preserve"> его в ДОУ</w:t>
      </w:r>
      <w:r>
        <w:rPr>
          <w:sz w:val="28"/>
        </w:rPr>
        <w:t>, переводе в следующую возрастную группу не проводится.</w:t>
      </w:r>
    </w:p>
    <w:p w:rsidR="007E75DD" w:rsidRDefault="007E75DD" w:rsidP="00DC2F18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>Режим работы ДОУ:</w:t>
      </w:r>
    </w:p>
    <w:p w:rsidR="007E75DD" w:rsidRDefault="007E75DD" w:rsidP="007E75DD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>пятидневная рабочая неделя;</w:t>
      </w:r>
    </w:p>
    <w:p w:rsidR="007E75DD" w:rsidRDefault="007E75DD" w:rsidP="007E75DD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>выходные дни: суббота, воскресенье, нерабочие праздничные дни;</w:t>
      </w:r>
    </w:p>
    <w:p w:rsidR="007E75DD" w:rsidRDefault="007E75DD" w:rsidP="007E75DD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 xml:space="preserve">ежедневно с </w:t>
      </w:r>
      <w:r w:rsidR="00DC2F18">
        <w:rPr>
          <w:sz w:val="28"/>
        </w:rPr>
        <w:t>7.00</w:t>
      </w:r>
      <w:r>
        <w:rPr>
          <w:sz w:val="28"/>
        </w:rPr>
        <w:t xml:space="preserve"> до </w:t>
      </w:r>
      <w:r w:rsidR="00DC2F18">
        <w:rPr>
          <w:sz w:val="28"/>
        </w:rPr>
        <w:t>19.00</w:t>
      </w:r>
      <w:r>
        <w:rPr>
          <w:sz w:val="28"/>
        </w:rPr>
        <w:t>.</w:t>
      </w:r>
    </w:p>
    <w:p w:rsidR="00031C0D" w:rsidRPr="000D2312" w:rsidRDefault="00CE1198" w:rsidP="004C6AE6">
      <w:pPr>
        <w:numPr>
          <w:ilvl w:val="1"/>
          <w:numId w:val="17"/>
        </w:numPr>
        <w:jc w:val="both"/>
        <w:rPr>
          <w:sz w:val="28"/>
          <w:szCs w:val="20"/>
        </w:rPr>
      </w:pPr>
      <w:r w:rsidRPr="000D2312">
        <w:rPr>
          <w:sz w:val="28"/>
        </w:rPr>
        <w:t>Продолжительность</w:t>
      </w:r>
      <w:r w:rsidR="00031C0D" w:rsidRPr="000D2312">
        <w:rPr>
          <w:sz w:val="28"/>
        </w:rPr>
        <w:t xml:space="preserve"> пребывания воспитанников </w:t>
      </w:r>
      <w:r w:rsidRPr="000D2312">
        <w:rPr>
          <w:sz w:val="28"/>
        </w:rPr>
        <w:t xml:space="preserve">в ДОУ </w:t>
      </w:r>
      <w:r w:rsidR="00031C0D" w:rsidRPr="000D2312">
        <w:rPr>
          <w:sz w:val="28"/>
        </w:rPr>
        <w:t xml:space="preserve">определяется </w:t>
      </w:r>
      <w:r w:rsidRPr="000D2312">
        <w:rPr>
          <w:sz w:val="28"/>
        </w:rPr>
        <w:t>образовательной программой дошкольного образования, реализуемой в группе, которую посещает ребенок</w:t>
      </w:r>
      <w:r w:rsidR="00031C0D" w:rsidRPr="000D2312">
        <w:rPr>
          <w:sz w:val="28"/>
        </w:rPr>
        <w:t>.</w:t>
      </w:r>
    </w:p>
    <w:p w:rsidR="000A2F90" w:rsidRDefault="000A2F90" w:rsidP="007E50A7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 xml:space="preserve">Порядок посещения ДОУ </w:t>
      </w:r>
      <w:r w:rsidR="0061006F">
        <w:rPr>
          <w:sz w:val="28"/>
        </w:rPr>
        <w:t>воспитанниками</w:t>
      </w:r>
      <w:r>
        <w:rPr>
          <w:sz w:val="28"/>
        </w:rPr>
        <w:t xml:space="preserve"> по индивидуальному график</w:t>
      </w:r>
      <w:r w:rsidR="00845F84">
        <w:rPr>
          <w:sz w:val="28"/>
        </w:rPr>
        <w:t>у определяется в Д</w:t>
      </w:r>
      <w:r>
        <w:rPr>
          <w:sz w:val="28"/>
        </w:rPr>
        <w:t>оговоре.</w:t>
      </w:r>
    </w:p>
    <w:p w:rsidR="000A2F90" w:rsidRPr="00B73309" w:rsidRDefault="00E32207" w:rsidP="007E50A7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 xml:space="preserve">Организацию оказания первичной медико-санитарной </w:t>
      </w:r>
      <w:r w:rsidR="00CF4160">
        <w:rPr>
          <w:sz w:val="28"/>
        </w:rPr>
        <w:t>помощи воспитанникам осуществляет управление здравоохранения Липецкой области</w:t>
      </w:r>
      <w:r>
        <w:rPr>
          <w:sz w:val="28"/>
        </w:rPr>
        <w:t>. ДОУ обязано предоставить помещение с соответствующими условиями для работы медицинских работников.</w:t>
      </w:r>
    </w:p>
    <w:p w:rsidR="00B73309" w:rsidRPr="00B73309" w:rsidRDefault="00B73309" w:rsidP="007E50A7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>ДОУ создает условия для охраны здоровья воспитанников, в том числе обеспечивает:</w:t>
      </w:r>
    </w:p>
    <w:p w:rsidR="00E52E27" w:rsidRPr="00E52E27" w:rsidRDefault="007E50A7" w:rsidP="007E50A7">
      <w:pPr>
        <w:ind w:left="681" w:hanging="397"/>
        <w:jc w:val="both"/>
        <w:rPr>
          <w:sz w:val="28"/>
          <w:szCs w:val="20"/>
        </w:rPr>
      </w:pPr>
      <w:r>
        <w:rPr>
          <w:sz w:val="28"/>
        </w:rPr>
        <w:t>-</w:t>
      </w:r>
      <w:r>
        <w:rPr>
          <w:sz w:val="28"/>
        </w:rPr>
        <w:tab/>
      </w:r>
      <w:r w:rsidR="00E52E27">
        <w:rPr>
          <w:sz w:val="28"/>
        </w:rPr>
        <w:t>текущий контроль за состоянием здоровья воспитанников;</w:t>
      </w:r>
    </w:p>
    <w:p w:rsidR="00B73309" w:rsidRDefault="007E50A7" w:rsidP="007E50A7">
      <w:pPr>
        <w:ind w:left="681" w:hanging="397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>
        <w:rPr>
          <w:sz w:val="28"/>
          <w:szCs w:val="20"/>
        </w:rPr>
        <w:tab/>
      </w:r>
      <w:r w:rsidR="00E52E27">
        <w:rPr>
          <w:sz w:val="28"/>
          <w:szCs w:val="20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РФ;</w:t>
      </w:r>
    </w:p>
    <w:p w:rsidR="00E52E27" w:rsidRDefault="00490818" w:rsidP="007E50A7">
      <w:pPr>
        <w:ind w:left="681" w:hanging="397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</w:t>
      </w:r>
      <w:r>
        <w:rPr>
          <w:sz w:val="28"/>
          <w:szCs w:val="20"/>
        </w:rPr>
        <w:tab/>
      </w:r>
      <w:r w:rsidR="00E52E27">
        <w:rPr>
          <w:sz w:val="28"/>
          <w:szCs w:val="20"/>
        </w:rPr>
        <w:t>соблюдение государственных санитарно-эпидемиологических правил и нормативов;</w:t>
      </w:r>
    </w:p>
    <w:p w:rsidR="00E52E27" w:rsidRDefault="00490818" w:rsidP="007E50A7">
      <w:pPr>
        <w:ind w:left="681" w:hanging="397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>
        <w:rPr>
          <w:sz w:val="28"/>
          <w:szCs w:val="20"/>
        </w:rPr>
        <w:tab/>
      </w:r>
      <w:r w:rsidR="00E52E27">
        <w:rPr>
          <w:sz w:val="28"/>
          <w:szCs w:val="20"/>
        </w:rPr>
        <w:t>расследование и учет несчастных случаев с воспитанниками во время пребывания в ДОУ в установленном порядке</w:t>
      </w:r>
      <w:r w:rsidR="00C26F5C">
        <w:rPr>
          <w:sz w:val="28"/>
          <w:szCs w:val="20"/>
        </w:rPr>
        <w:t>.</w:t>
      </w:r>
    </w:p>
    <w:p w:rsidR="000A2F90" w:rsidRDefault="00A83313" w:rsidP="007E50A7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>Педагогические работники</w:t>
      </w:r>
      <w:r w:rsidR="000A2F90">
        <w:rPr>
          <w:sz w:val="28"/>
        </w:rPr>
        <w:t xml:space="preserve"> </w:t>
      </w:r>
      <w:r w:rsidR="00AF3775">
        <w:rPr>
          <w:sz w:val="28"/>
        </w:rPr>
        <w:t>ДОУ</w:t>
      </w:r>
      <w:r>
        <w:rPr>
          <w:sz w:val="28"/>
        </w:rPr>
        <w:t xml:space="preserve"> проходят периодические бесплатные медицинские обследования, которые проводятся за счет средств Учредителя.</w:t>
      </w:r>
      <w:r w:rsidR="000A2F90">
        <w:rPr>
          <w:sz w:val="28"/>
        </w:rPr>
        <w:t xml:space="preserve"> </w:t>
      </w:r>
      <w:r w:rsidR="00AF3775">
        <w:rPr>
          <w:sz w:val="28"/>
        </w:rPr>
        <w:t>Иные работники ДОУ</w:t>
      </w:r>
      <w:r w:rsidR="00C50903">
        <w:rPr>
          <w:sz w:val="28"/>
        </w:rPr>
        <w:t xml:space="preserve"> проходят обязательные предварительные (при поступлении на работу) и периодические медицинские осмотры (обследования) за счет </w:t>
      </w:r>
      <w:r w:rsidR="00C50903" w:rsidRPr="00B436ED">
        <w:rPr>
          <w:sz w:val="28"/>
        </w:rPr>
        <w:t>средств работодателя</w:t>
      </w:r>
      <w:r w:rsidR="00C50903">
        <w:rPr>
          <w:sz w:val="28"/>
        </w:rPr>
        <w:t>.</w:t>
      </w:r>
    </w:p>
    <w:p w:rsidR="000A2F90" w:rsidRDefault="00AF3775" w:rsidP="007E50A7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>Работники ДОУ</w:t>
      </w:r>
      <w:r w:rsidR="000A2F90">
        <w:rPr>
          <w:sz w:val="28"/>
        </w:rPr>
        <w:t xml:space="preserve"> подлежат государственному социальному и медицинскому страхованию в установленном законодательством </w:t>
      </w:r>
      <w:r w:rsidR="000D7C1D">
        <w:rPr>
          <w:sz w:val="28"/>
        </w:rPr>
        <w:t xml:space="preserve">РФ </w:t>
      </w:r>
      <w:r w:rsidR="000A2F90">
        <w:rPr>
          <w:sz w:val="28"/>
        </w:rPr>
        <w:t>порядке.</w:t>
      </w:r>
    </w:p>
    <w:p w:rsidR="00E52E27" w:rsidRPr="00E52E27" w:rsidRDefault="00AF3775" w:rsidP="007E50A7">
      <w:pPr>
        <w:numPr>
          <w:ilvl w:val="1"/>
          <w:numId w:val="17"/>
        </w:numPr>
        <w:jc w:val="both"/>
        <w:rPr>
          <w:sz w:val="28"/>
          <w:szCs w:val="20"/>
        </w:rPr>
      </w:pPr>
      <w:r>
        <w:rPr>
          <w:sz w:val="28"/>
        </w:rPr>
        <w:t>ДОУ</w:t>
      </w:r>
      <w:r w:rsidR="000A2F90">
        <w:rPr>
          <w:sz w:val="28"/>
        </w:rPr>
        <w:t xml:space="preserve"> обеспечивает воспитанников </w:t>
      </w:r>
      <w:r w:rsidR="000A2F90" w:rsidRPr="00C74F4D">
        <w:rPr>
          <w:sz w:val="28"/>
        </w:rPr>
        <w:t xml:space="preserve">сбалансированным питанием в соответствии с их возрастом и временем пребывания в ДОУ в пределах денежной нормы, установленной Учредителем. </w:t>
      </w:r>
    </w:p>
    <w:p w:rsidR="008B75D1" w:rsidRPr="008B75D1" w:rsidRDefault="000A2F90" w:rsidP="007E50A7">
      <w:pPr>
        <w:numPr>
          <w:ilvl w:val="1"/>
          <w:numId w:val="17"/>
        </w:numPr>
        <w:rPr>
          <w:sz w:val="28"/>
          <w:szCs w:val="20"/>
        </w:rPr>
      </w:pPr>
      <w:r w:rsidRPr="008B75D1">
        <w:rPr>
          <w:sz w:val="28"/>
        </w:rPr>
        <w:t xml:space="preserve">Организация питания </w:t>
      </w:r>
      <w:r w:rsidR="0061006F" w:rsidRPr="0061006F">
        <w:rPr>
          <w:sz w:val="28"/>
        </w:rPr>
        <w:t>воспитанников</w:t>
      </w:r>
      <w:r w:rsidR="006F7FC1" w:rsidRPr="008B75D1">
        <w:rPr>
          <w:sz w:val="28"/>
        </w:rPr>
        <w:t xml:space="preserve"> </w:t>
      </w:r>
      <w:r w:rsidR="00AF3775">
        <w:rPr>
          <w:sz w:val="28"/>
        </w:rPr>
        <w:t>в ДОУ</w:t>
      </w:r>
      <w:r w:rsidRPr="008B75D1">
        <w:rPr>
          <w:sz w:val="28"/>
        </w:rPr>
        <w:t xml:space="preserve"> возлагается на ДО</w:t>
      </w:r>
      <w:r w:rsidR="00AF3775">
        <w:rPr>
          <w:sz w:val="28"/>
        </w:rPr>
        <w:t>У</w:t>
      </w:r>
      <w:r w:rsidRPr="008B75D1">
        <w:rPr>
          <w:sz w:val="28"/>
        </w:rPr>
        <w:t>.</w:t>
      </w:r>
    </w:p>
    <w:p w:rsidR="008B75D1" w:rsidRPr="008B75D1" w:rsidRDefault="008B75D1" w:rsidP="008B75D1">
      <w:pPr>
        <w:ind w:left="420"/>
        <w:rPr>
          <w:sz w:val="28"/>
          <w:szCs w:val="20"/>
        </w:rPr>
      </w:pPr>
    </w:p>
    <w:p w:rsidR="00490818" w:rsidRPr="00490818" w:rsidRDefault="000A2F90" w:rsidP="00490818">
      <w:pPr>
        <w:numPr>
          <w:ilvl w:val="0"/>
          <w:numId w:val="17"/>
        </w:numPr>
        <w:jc w:val="center"/>
        <w:rPr>
          <w:sz w:val="28"/>
          <w:szCs w:val="20"/>
        </w:rPr>
      </w:pPr>
      <w:r w:rsidRPr="008B75D1">
        <w:rPr>
          <w:sz w:val="28"/>
        </w:rPr>
        <w:t>СОДЕР</w:t>
      </w:r>
      <w:r w:rsidR="00955B97" w:rsidRPr="008B75D1">
        <w:rPr>
          <w:sz w:val="28"/>
        </w:rPr>
        <w:t>ЖАНИЕ ОБРАЗОВАТЕЛЬНОГО ПРОЦЕССА</w:t>
      </w:r>
    </w:p>
    <w:p w:rsidR="00490818" w:rsidRDefault="00490818" w:rsidP="00490818">
      <w:pPr>
        <w:ind w:left="450"/>
        <w:rPr>
          <w:sz w:val="28"/>
          <w:szCs w:val="20"/>
        </w:rPr>
      </w:pPr>
    </w:p>
    <w:p w:rsidR="000A2F90" w:rsidRPr="00490818" w:rsidRDefault="008B75D1" w:rsidP="00490818">
      <w:pPr>
        <w:numPr>
          <w:ilvl w:val="1"/>
          <w:numId w:val="21"/>
        </w:numPr>
        <w:ind w:left="720"/>
        <w:jc w:val="both"/>
        <w:rPr>
          <w:sz w:val="28"/>
          <w:szCs w:val="20"/>
        </w:rPr>
      </w:pPr>
      <w:r w:rsidRPr="00490818">
        <w:rPr>
          <w:sz w:val="28"/>
        </w:rPr>
        <w:t>Образовательная деятельность</w:t>
      </w:r>
      <w:r w:rsidR="00173129" w:rsidRPr="00490818">
        <w:rPr>
          <w:sz w:val="28"/>
        </w:rPr>
        <w:t xml:space="preserve"> в </w:t>
      </w:r>
      <w:r w:rsidRPr="00490818">
        <w:rPr>
          <w:sz w:val="28"/>
        </w:rPr>
        <w:t>ДОУ</w:t>
      </w:r>
      <w:r w:rsidR="000A2F90" w:rsidRPr="00490818">
        <w:rPr>
          <w:b/>
          <w:sz w:val="28"/>
        </w:rPr>
        <w:t xml:space="preserve"> </w:t>
      </w:r>
      <w:r w:rsidR="00BE1774" w:rsidRPr="00490818">
        <w:rPr>
          <w:sz w:val="28"/>
        </w:rPr>
        <w:t>осуществляется</w:t>
      </w:r>
      <w:r w:rsidR="000A2F90" w:rsidRPr="00490818">
        <w:rPr>
          <w:sz w:val="28"/>
        </w:rPr>
        <w:t xml:space="preserve"> на </w:t>
      </w:r>
      <w:r w:rsidR="00BE1774" w:rsidRPr="00490818">
        <w:rPr>
          <w:sz w:val="28"/>
        </w:rPr>
        <w:t>государственном языке Российской Федерации</w:t>
      </w:r>
      <w:r w:rsidR="000A2F90" w:rsidRPr="00490818">
        <w:rPr>
          <w:sz w:val="28"/>
        </w:rPr>
        <w:t>.</w:t>
      </w:r>
    </w:p>
    <w:p w:rsidR="0026392B" w:rsidRPr="000D2312" w:rsidRDefault="000A2F90" w:rsidP="00490818">
      <w:pPr>
        <w:numPr>
          <w:ilvl w:val="1"/>
          <w:numId w:val="21"/>
        </w:numPr>
        <w:ind w:left="720"/>
        <w:jc w:val="both"/>
        <w:rPr>
          <w:sz w:val="28"/>
          <w:szCs w:val="20"/>
        </w:rPr>
      </w:pPr>
      <w:r w:rsidRPr="000D2312">
        <w:rPr>
          <w:sz w:val="28"/>
        </w:rPr>
        <w:t xml:space="preserve">Содержание </w:t>
      </w:r>
      <w:r w:rsidR="00BE1774" w:rsidRPr="000D2312">
        <w:rPr>
          <w:sz w:val="28"/>
        </w:rPr>
        <w:t>образовательного процесса в ДОУ</w:t>
      </w:r>
      <w:r w:rsidR="007A16FE" w:rsidRPr="000D2312">
        <w:rPr>
          <w:sz w:val="28"/>
        </w:rPr>
        <w:t xml:space="preserve"> определяю</w:t>
      </w:r>
      <w:r w:rsidR="002737F8" w:rsidRPr="000D2312">
        <w:rPr>
          <w:sz w:val="28"/>
        </w:rPr>
        <w:t>тся обр</w:t>
      </w:r>
      <w:r w:rsidR="008A5EFC" w:rsidRPr="000D2312">
        <w:rPr>
          <w:sz w:val="28"/>
        </w:rPr>
        <w:t>азовательными программами</w:t>
      </w:r>
      <w:r w:rsidR="00664417" w:rsidRPr="000D2312">
        <w:rPr>
          <w:sz w:val="28"/>
        </w:rPr>
        <w:t xml:space="preserve"> </w:t>
      </w:r>
      <w:r w:rsidR="00AA2B68" w:rsidRPr="000D2312">
        <w:rPr>
          <w:sz w:val="28"/>
        </w:rPr>
        <w:t>дошкольного образования</w:t>
      </w:r>
      <w:r w:rsidR="00292AAB" w:rsidRPr="000D2312">
        <w:rPr>
          <w:sz w:val="28"/>
        </w:rPr>
        <w:t>,</w:t>
      </w:r>
      <w:r w:rsidR="00C74F4D" w:rsidRPr="000D2312">
        <w:rPr>
          <w:sz w:val="28"/>
        </w:rPr>
        <w:t xml:space="preserve"> разраб</w:t>
      </w:r>
      <w:r w:rsidR="008A5EFC" w:rsidRPr="000D2312">
        <w:rPr>
          <w:sz w:val="28"/>
        </w:rPr>
        <w:t>атываемыми</w:t>
      </w:r>
      <w:r w:rsidR="00C74F4D" w:rsidRPr="000D2312">
        <w:rPr>
          <w:sz w:val="28"/>
        </w:rPr>
        <w:t xml:space="preserve"> </w:t>
      </w:r>
      <w:r w:rsidR="008A5EFC" w:rsidRPr="000D2312">
        <w:rPr>
          <w:sz w:val="28"/>
        </w:rPr>
        <w:t>и утверждаемыми</w:t>
      </w:r>
      <w:r w:rsidR="00C50903" w:rsidRPr="000D2312">
        <w:rPr>
          <w:sz w:val="28"/>
        </w:rPr>
        <w:t xml:space="preserve"> </w:t>
      </w:r>
      <w:r w:rsidR="00BE1774" w:rsidRPr="000D2312">
        <w:rPr>
          <w:sz w:val="28"/>
        </w:rPr>
        <w:t>ДОУ</w:t>
      </w:r>
      <w:r w:rsidR="00E853DD" w:rsidRPr="000D2312">
        <w:rPr>
          <w:sz w:val="28"/>
        </w:rPr>
        <w:t xml:space="preserve"> в соответствии с федеральным государственным</w:t>
      </w:r>
      <w:r w:rsidR="00B436ED" w:rsidRPr="000D2312">
        <w:rPr>
          <w:sz w:val="28"/>
        </w:rPr>
        <w:t xml:space="preserve"> </w:t>
      </w:r>
      <w:r w:rsidR="00E853DD" w:rsidRPr="000D2312">
        <w:rPr>
          <w:sz w:val="28"/>
        </w:rPr>
        <w:t>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B436ED" w:rsidRPr="000D2312">
        <w:rPr>
          <w:sz w:val="28"/>
        </w:rPr>
        <w:t>.</w:t>
      </w:r>
    </w:p>
    <w:p w:rsidR="007A16FE" w:rsidRPr="00CE1198" w:rsidRDefault="000A2F90" w:rsidP="00CE1198">
      <w:pPr>
        <w:numPr>
          <w:ilvl w:val="1"/>
          <w:numId w:val="21"/>
        </w:numPr>
        <w:ind w:left="720"/>
        <w:jc w:val="both"/>
        <w:rPr>
          <w:sz w:val="28"/>
          <w:szCs w:val="20"/>
        </w:rPr>
      </w:pPr>
      <w:r w:rsidRPr="005D7D61">
        <w:rPr>
          <w:sz w:val="28"/>
        </w:rPr>
        <w:t>О</w:t>
      </w:r>
      <w:r w:rsidR="00CE1198">
        <w:rPr>
          <w:sz w:val="28"/>
        </w:rPr>
        <w:t>бразовательные программы</w:t>
      </w:r>
      <w:r w:rsidR="00163924" w:rsidRPr="005D7D61">
        <w:rPr>
          <w:sz w:val="28"/>
        </w:rPr>
        <w:t xml:space="preserve"> </w:t>
      </w:r>
      <w:r w:rsidR="00BE1774">
        <w:rPr>
          <w:sz w:val="28"/>
        </w:rPr>
        <w:t xml:space="preserve">дошкольного образования </w:t>
      </w:r>
      <w:r w:rsidR="00CE1198">
        <w:rPr>
          <w:sz w:val="28"/>
        </w:rPr>
        <w:t>реализую</w:t>
      </w:r>
      <w:r w:rsidRPr="005D7D61">
        <w:rPr>
          <w:sz w:val="28"/>
        </w:rPr>
        <w:t xml:space="preserve">тся с </w:t>
      </w:r>
      <w:r w:rsidRPr="000D2312">
        <w:rPr>
          <w:sz w:val="28"/>
        </w:rPr>
        <w:t xml:space="preserve">учетом возрастных и индивидуальных особенностей </w:t>
      </w:r>
      <w:r w:rsidR="0061006F" w:rsidRPr="000D2312">
        <w:rPr>
          <w:sz w:val="28"/>
        </w:rPr>
        <w:t>воспитанников</w:t>
      </w:r>
      <w:r w:rsidR="00CE1198" w:rsidRPr="000D2312">
        <w:rPr>
          <w:sz w:val="28"/>
        </w:rPr>
        <w:t>,</w:t>
      </w:r>
      <w:r w:rsidR="00CE1198" w:rsidRPr="000D2312">
        <w:rPr>
          <w:sz w:val="28"/>
          <w:szCs w:val="20"/>
        </w:rPr>
        <w:t xml:space="preserve"> п</w:t>
      </w:r>
      <w:r w:rsidR="00CE1198" w:rsidRPr="000D2312">
        <w:rPr>
          <w:sz w:val="28"/>
        </w:rPr>
        <w:t>родолжительности</w:t>
      </w:r>
      <w:r w:rsidR="007A16FE" w:rsidRPr="000D2312">
        <w:rPr>
          <w:sz w:val="28"/>
        </w:rPr>
        <w:t xml:space="preserve"> </w:t>
      </w:r>
      <w:r w:rsidR="00CE1198" w:rsidRPr="000D2312">
        <w:rPr>
          <w:sz w:val="28"/>
        </w:rPr>
        <w:t>пребывания их в ДОУ в течение суток в соответствии с выбранным режимом</w:t>
      </w:r>
      <w:r w:rsidR="00D6105F" w:rsidRPr="000D2312">
        <w:rPr>
          <w:sz w:val="28"/>
        </w:rPr>
        <w:t xml:space="preserve"> работы группы</w:t>
      </w:r>
      <w:r w:rsidR="00CE1198" w:rsidRPr="000D2312">
        <w:rPr>
          <w:sz w:val="28"/>
        </w:rPr>
        <w:t>.</w:t>
      </w:r>
    </w:p>
    <w:p w:rsidR="000A2F90" w:rsidRPr="00BE16C8" w:rsidRDefault="00BE1774" w:rsidP="00490818">
      <w:pPr>
        <w:numPr>
          <w:ilvl w:val="1"/>
          <w:numId w:val="21"/>
        </w:numPr>
        <w:ind w:left="720"/>
        <w:jc w:val="both"/>
        <w:rPr>
          <w:sz w:val="28"/>
          <w:szCs w:val="20"/>
        </w:rPr>
      </w:pPr>
      <w:r w:rsidRPr="00BE16C8">
        <w:rPr>
          <w:sz w:val="28"/>
        </w:rPr>
        <w:t>ДОУ</w:t>
      </w:r>
      <w:r w:rsidR="000A2F90" w:rsidRPr="00BE16C8">
        <w:rPr>
          <w:sz w:val="28"/>
        </w:rPr>
        <w:t xml:space="preserve"> самостоятельно в выборе форм, средств и методов обучения и воспитания в пределах, определенных </w:t>
      </w:r>
      <w:r w:rsidR="00943802" w:rsidRPr="00BE16C8">
        <w:rPr>
          <w:sz w:val="28"/>
        </w:rPr>
        <w:t>действующим законодательством</w:t>
      </w:r>
      <w:r w:rsidR="00CC1FFE" w:rsidRPr="00BE16C8">
        <w:rPr>
          <w:sz w:val="28"/>
        </w:rPr>
        <w:t xml:space="preserve"> РФ</w:t>
      </w:r>
      <w:r w:rsidR="00943802" w:rsidRPr="00BE16C8">
        <w:rPr>
          <w:sz w:val="28"/>
        </w:rPr>
        <w:t>.</w:t>
      </w:r>
    </w:p>
    <w:p w:rsidR="000A2F90" w:rsidRPr="00DF16EC" w:rsidRDefault="0026392B" w:rsidP="00490818">
      <w:pPr>
        <w:numPr>
          <w:ilvl w:val="1"/>
          <w:numId w:val="21"/>
        </w:numPr>
        <w:ind w:left="720"/>
        <w:jc w:val="both"/>
        <w:rPr>
          <w:sz w:val="28"/>
          <w:szCs w:val="20"/>
        </w:rPr>
      </w:pPr>
      <w:r w:rsidRPr="00BE16C8">
        <w:rPr>
          <w:sz w:val="28"/>
        </w:rPr>
        <w:t>ДОУ обеспечивает функционирование системы внутреннего мониторинга качества образования</w:t>
      </w:r>
      <w:r w:rsidR="008D572D" w:rsidRPr="00BE16C8">
        <w:rPr>
          <w:sz w:val="28"/>
        </w:rPr>
        <w:t>.</w:t>
      </w:r>
      <w:r w:rsidR="00BE16C8">
        <w:rPr>
          <w:sz w:val="28"/>
        </w:rPr>
        <w:t xml:space="preserve"> </w:t>
      </w:r>
    </w:p>
    <w:p w:rsidR="00DF16EC" w:rsidRPr="00DF16EC" w:rsidRDefault="00DF16EC" w:rsidP="00490818">
      <w:pPr>
        <w:numPr>
          <w:ilvl w:val="1"/>
          <w:numId w:val="21"/>
        </w:numPr>
        <w:ind w:left="720"/>
        <w:jc w:val="both"/>
        <w:rPr>
          <w:sz w:val="28"/>
          <w:szCs w:val="20"/>
        </w:rPr>
      </w:pPr>
      <w:r>
        <w:rPr>
          <w:sz w:val="28"/>
        </w:rPr>
        <w:t>Оказание платных дополнительных образовательных услуг осуществляется ДОУ по дополнительным общеобразовательным программам.</w:t>
      </w:r>
    </w:p>
    <w:p w:rsidR="00DF16EC" w:rsidRPr="007E75DD" w:rsidRDefault="00DF16EC" w:rsidP="00490818">
      <w:pPr>
        <w:numPr>
          <w:ilvl w:val="1"/>
          <w:numId w:val="21"/>
        </w:numPr>
        <w:ind w:left="720"/>
        <w:jc w:val="both"/>
        <w:rPr>
          <w:sz w:val="28"/>
          <w:szCs w:val="20"/>
        </w:rPr>
      </w:pPr>
      <w:r>
        <w:rPr>
          <w:sz w:val="28"/>
        </w:rPr>
        <w:t>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ДОУ.</w:t>
      </w:r>
    </w:p>
    <w:p w:rsidR="007E75DD" w:rsidRPr="00DF16EC" w:rsidRDefault="007E75DD" w:rsidP="00DC2F18">
      <w:pPr>
        <w:jc w:val="both"/>
        <w:rPr>
          <w:sz w:val="28"/>
          <w:szCs w:val="20"/>
        </w:rPr>
      </w:pPr>
    </w:p>
    <w:p w:rsidR="00BE16C8" w:rsidRDefault="00BE16C8" w:rsidP="00490818">
      <w:pPr>
        <w:ind w:left="720" w:hanging="720"/>
        <w:jc w:val="both"/>
        <w:rPr>
          <w:sz w:val="28"/>
        </w:rPr>
      </w:pPr>
    </w:p>
    <w:p w:rsidR="000A2F90" w:rsidRDefault="00BE1774" w:rsidP="000A2F90">
      <w:pPr>
        <w:jc w:val="center"/>
        <w:rPr>
          <w:sz w:val="28"/>
          <w:szCs w:val="20"/>
        </w:rPr>
      </w:pPr>
      <w:r>
        <w:rPr>
          <w:sz w:val="28"/>
        </w:rPr>
        <w:t>6</w:t>
      </w:r>
      <w:r w:rsidR="000A2F90">
        <w:rPr>
          <w:sz w:val="28"/>
        </w:rPr>
        <w:t>. УЧА</w:t>
      </w:r>
      <w:r w:rsidR="00C26F5C">
        <w:rPr>
          <w:sz w:val="28"/>
        </w:rPr>
        <w:t>СТНИКИ ОБРАЗОВАТЕЛЬНЫХ ОТНОШЕНИЙ</w:t>
      </w:r>
    </w:p>
    <w:p w:rsidR="000A2F90" w:rsidRDefault="00955B97" w:rsidP="000A2F90">
      <w:pPr>
        <w:jc w:val="center"/>
        <w:rPr>
          <w:sz w:val="28"/>
          <w:szCs w:val="20"/>
        </w:rPr>
      </w:pPr>
      <w:r>
        <w:rPr>
          <w:sz w:val="28"/>
        </w:rPr>
        <w:t>(ИХ ПРАВА И ОБЯЗАННОСТИ)</w:t>
      </w:r>
    </w:p>
    <w:p w:rsidR="000A2F90" w:rsidRDefault="000A2F90" w:rsidP="000A2F90">
      <w:pPr>
        <w:rPr>
          <w:sz w:val="28"/>
          <w:szCs w:val="20"/>
        </w:rPr>
      </w:pPr>
    </w:p>
    <w:p w:rsidR="000A2F90" w:rsidRPr="00BE16C8" w:rsidRDefault="00BE1774" w:rsidP="00490818">
      <w:pPr>
        <w:pStyle w:val="a3"/>
        <w:numPr>
          <w:ilvl w:val="1"/>
          <w:numId w:val="18"/>
        </w:numPr>
      </w:pPr>
      <w:r w:rsidRPr="00BE16C8">
        <w:lastRenderedPageBreak/>
        <w:t>Участниками образовательных</w:t>
      </w:r>
      <w:r w:rsidR="000A2F90" w:rsidRPr="00BE16C8">
        <w:t xml:space="preserve"> </w:t>
      </w:r>
      <w:r w:rsidRPr="00BE16C8">
        <w:t>отношений</w:t>
      </w:r>
      <w:r w:rsidR="000A2F90" w:rsidRPr="00BE16C8">
        <w:t xml:space="preserve"> в ДОУ являются воспитанники, </w:t>
      </w:r>
      <w:r w:rsidR="00C26F5C">
        <w:t xml:space="preserve">их </w:t>
      </w:r>
      <w:r w:rsidR="000A2F90" w:rsidRPr="00BE16C8">
        <w:t>роди</w:t>
      </w:r>
      <w:r w:rsidR="00CA16DF" w:rsidRPr="00BE16C8">
        <w:t xml:space="preserve">тели (законные представители), </w:t>
      </w:r>
      <w:r w:rsidR="002318EB">
        <w:t xml:space="preserve">педагогические и иные </w:t>
      </w:r>
      <w:r w:rsidR="000A2F90" w:rsidRPr="00BE16C8">
        <w:t>работники</w:t>
      </w:r>
      <w:r w:rsidR="00C26F5C">
        <w:t xml:space="preserve"> ДОУ.</w:t>
      </w:r>
    </w:p>
    <w:p w:rsidR="00CA16DF" w:rsidRPr="00BE16C8" w:rsidRDefault="00BE1774" w:rsidP="00490818">
      <w:pPr>
        <w:pStyle w:val="a3"/>
        <w:numPr>
          <w:ilvl w:val="1"/>
          <w:numId w:val="18"/>
        </w:numPr>
      </w:pPr>
      <w:r w:rsidRPr="00BE16C8">
        <w:t>При приеме детей в ДОУ</w:t>
      </w:r>
      <w:r w:rsidR="00CA16DF" w:rsidRPr="00BE16C8">
        <w:t xml:space="preserve"> родителей (законных представителей) знакомят с уставом, лицензией на право осуществления образовательной деятельности</w:t>
      </w:r>
      <w:r w:rsidRPr="00BE16C8">
        <w:t>, образовательной программой дошкольного образования</w:t>
      </w:r>
      <w:r w:rsidR="00CA16DF" w:rsidRPr="00BE16C8">
        <w:t xml:space="preserve"> и другими документами, регламентирующими организацию </w:t>
      </w:r>
      <w:r w:rsidRPr="00BE16C8">
        <w:t xml:space="preserve">и осуществление </w:t>
      </w:r>
      <w:r w:rsidR="00CA16DF" w:rsidRPr="00BE16C8">
        <w:t>образовательно</w:t>
      </w:r>
      <w:r w:rsidRPr="00BE16C8">
        <w:t>й деятельности, права и обязанности воспитанников и их родителей (законных представителей)</w:t>
      </w:r>
      <w:r w:rsidR="00CA16DF" w:rsidRPr="00BE16C8">
        <w:t>.</w:t>
      </w:r>
    </w:p>
    <w:p w:rsidR="000A2F90" w:rsidRPr="00BE16C8" w:rsidRDefault="000A2F90" w:rsidP="00490818">
      <w:pPr>
        <w:pStyle w:val="a3"/>
        <w:numPr>
          <w:ilvl w:val="1"/>
          <w:numId w:val="18"/>
        </w:numPr>
      </w:pPr>
      <w:r w:rsidRPr="00BE16C8">
        <w:t xml:space="preserve">Взаимоотношения участников </w:t>
      </w:r>
      <w:r w:rsidR="004A2163" w:rsidRPr="00BE16C8">
        <w:t>образовательных отношений</w:t>
      </w:r>
      <w:r w:rsidR="008D572D" w:rsidRPr="00BE16C8">
        <w:t xml:space="preserve"> </w:t>
      </w:r>
      <w:r w:rsidRPr="00BE16C8">
        <w:t>строятся на основе сотрудничества, уважения личности, приоритета общечеловеческих ценностей.</w:t>
      </w:r>
    </w:p>
    <w:p w:rsidR="000A2F90" w:rsidRDefault="000A2F90" w:rsidP="00490818">
      <w:pPr>
        <w:pStyle w:val="a3"/>
        <w:numPr>
          <w:ilvl w:val="1"/>
          <w:numId w:val="18"/>
        </w:numPr>
      </w:pPr>
      <w:r>
        <w:t>ДОУ обеспечивает права каждого ребенка в соответствии с Конвенцией о правах ребенка, принятой 44-ой сесс</w:t>
      </w:r>
      <w:r w:rsidR="00E52E27">
        <w:t xml:space="preserve">ией Генеральной Ассамблеи ООН, </w:t>
      </w:r>
      <w:r>
        <w:t>действующим законодат</w:t>
      </w:r>
      <w:r w:rsidR="00F1215B">
        <w:t>ельством РФ</w:t>
      </w:r>
      <w:r w:rsidR="004A2163">
        <w:t>.</w:t>
      </w:r>
    </w:p>
    <w:p w:rsidR="000A2F90" w:rsidRDefault="0061006F" w:rsidP="00490818">
      <w:pPr>
        <w:pStyle w:val="a3"/>
        <w:numPr>
          <w:ilvl w:val="1"/>
          <w:numId w:val="18"/>
        </w:numPr>
      </w:pPr>
      <w:r>
        <w:t>Воспитаннику</w:t>
      </w:r>
      <w:r w:rsidR="000A2F90">
        <w:t xml:space="preserve"> гарантируется:</w:t>
      </w:r>
    </w:p>
    <w:p w:rsidR="000A2F90" w:rsidRDefault="000A2F90" w:rsidP="00490818">
      <w:pPr>
        <w:pStyle w:val="a3"/>
        <w:numPr>
          <w:ilvl w:val="0"/>
          <w:numId w:val="3"/>
        </w:numPr>
        <w:ind w:left="681" w:hanging="397"/>
      </w:pPr>
      <w:r>
        <w:t>охрана жизни и здоровья;</w:t>
      </w:r>
    </w:p>
    <w:p w:rsidR="000A2F90" w:rsidRDefault="000A2F90" w:rsidP="00490818">
      <w:pPr>
        <w:pStyle w:val="a3"/>
        <w:numPr>
          <w:ilvl w:val="0"/>
          <w:numId w:val="3"/>
        </w:numPr>
        <w:ind w:left="681" w:hanging="397"/>
      </w:pPr>
      <w:r>
        <w:t>защита от всех форм физического и психического насилия;</w:t>
      </w:r>
    </w:p>
    <w:p w:rsidR="000A2F90" w:rsidRDefault="004A2163" w:rsidP="00490818">
      <w:pPr>
        <w:pStyle w:val="a3"/>
        <w:numPr>
          <w:ilvl w:val="0"/>
          <w:numId w:val="3"/>
        </w:numPr>
        <w:ind w:left="681" w:hanging="397"/>
      </w:pPr>
      <w:r>
        <w:t>уважение</w:t>
      </w:r>
      <w:r w:rsidR="000A2F90">
        <w:t xml:space="preserve"> </w:t>
      </w:r>
      <w:r>
        <w:t xml:space="preserve">человеческого </w:t>
      </w:r>
      <w:r w:rsidR="000A2F90">
        <w:t>достоинства;</w:t>
      </w:r>
    </w:p>
    <w:p w:rsidR="000A2F90" w:rsidRDefault="000A2F90" w:rsidP="00490818">
      <w:pPr>
        <w:pStyle w:val="a3"/>
        <w:numPr>
          <w:ilvl w:val="0"/>
          <w:numId w:val="3"/>
        </w:numPr>
        <w:ind w:left="681" w:hanging="397"/>
      </w:pPr>
      <w:r>
        <w:t>удовлетворение потребностей в эмоционально-личностном общении;</w:t>
      </w:r>
    </w:p>
    <w:p w:rsidR="000A2F90" w:rsidRDefault="000A2F90" w:rsidP="00490818">
      <w:pPr>
        <w:pStyle w:val="a3"/>
        <w:numPr>
          <w:ilvl w:val="0"/>
          <w:numId w:val="3"/>
        </w:numPr>
        <w:ind w:left="681" w:hanging="397"/>
      </w:pPr>
      <w:r>
        <w:t>развитие его творческих способностей и интересов;</w:t>
      </w:r>
    </w:p>
    <w:p w:rsidR="000A2F90" w:rsidRPr="006543B7" w:rsidRDefault="000A2F90" w:rsidP="00490818">
      <w:pPr>
        <w:pStyle w:val="a3"/>
        <w:numPr>
          <w:ilvl w:val="0"/>
          <w:numId w:val="3"/>
        </w:numPr>
        <w:ind w:left="681" w:hanging="397"/>
      </w:pPr>
      <w:r w:rsidRPr="006543B7">
        <w:t xml:space="preserve">образование в </w:t>
      </w:r>
      <w:r w:rsidRPr="00CA16DF">
        <w:t xml:space="preserve">соответствии с </w:t>
      </w:r>
      <w:r w:rsidR="008D572D">
        <w:t xml:space="preserve">основной </w:t>
      </w:r>
      <w:r w:rsidR="00B67D32" w:rsidRPr="00CA16DF">
        <w:t>образовательной</w:t>
      </w:r>
      <w:r w:rsidR="00B67D32" w:rsidRPr="006543B7">
        <w:t xml:space="preserve"> </w:t>
      </w:r>
      <w:r w:rsidR="007B28A3" w:rsidRPr="006543B7">
        <w:t>программой</w:t>
      </w:r>
      <w:r w:rsidR="006938B7" w:rsidRPr="006543B7">
        <w:t>.</w:t>
      </w:r>
    </w:p>
    <w:p w:rsidR="000A2F90" w:rsidRDefault="000A2F90" w:rsidP="00490818">
      <w:pPr>
        <w:pStyle w:val="a3"/>
        <w:numPr>
          <w:ilvl w:val="1"/>
          <w:numId w:val="18"/>
        </w:numPr>
      </w:pPr>
      <w:r>
        <w:t>Родители (законные представители) имеют право:</w:t>
      </w:r>
    </w:p>
    <w:p w:rsidR="000A2F90" w:rsidRPr="00BE16C8" w:rsidRDefault="000A2F90" w:rsidP="00490818">
      <w:pPr>
        <w:pStyle w:val="a3"/>
        <w:numPr>
          <w:ilvl w:val="0"/>
          <w:numId w:val="3"/>
        </w:numPr>
        <w:ind w:left="681" w:hanging="397"/>
      </w:pPr>
      <w:r w:rsidRPr="00BE16C8">
        <w:t xml:space="preserve">защищать права и </w:t>
      </w:r>
      <w:r w:rsidR="008F021E" w:rsidRPr="00BE16C8">
        <w:t xml:space="preserve">законные </w:t>
      </w:r>
      <w:r w:rsidRPr="00BE16C8">
        <w:t xml:space="preserve">интересы </w:t>
      </w:r>
      <w:r w:rsidR="00A47802" w:rsidRPr="00BE16C8">
        <w:t>воспитанника</w:t>
      </w:r>
      <w:r w:rsidRPr="00BE16C8">
        <w:t>;</w:t>
      </w:r>
    </w:p>
    <w:p w:rsidR="000E14EB" w:rsidRPr="00BE16C8" w:rsidRDefault="000E14EB" w:rsidP="00490818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 w:rsidRPr="00BE16C8">
        <w:rPr>
          <w:sz w:val="28"/>
          <w:szCs w:val="20"/>
        </w:rPr>
        <w:t>знакомиться с уставом ДОУ, лицензией на осуществление образовательной</w:t>
      </w:r>
      <w:r w:rsidR="00490818">
        <w:rPr>
          <w:sz w:val="28"/>
          <w:szCs w:val="20"/>
        </w:rPr>
        <w:t xml:space="preserve"> деятельности, с документацией </w:t>
      </w:r>
      <w:r w:rsidRPr="00BE16C8">
        <w:rPr>
          <w:sz w:val="28"/>
          <w:szCs w:val="20"/>
        </w:rPr>
        <w:t>и другими документами, регламентирующими организацию и осуществление образовательной деятельности;</w:t>
      </w:r>
    </w:p>
    <w:p w:rsidR="000E14EB" w:rsidRPr="00BE16C8" w:rsidRDefault="000E14EB" w:rsidP="00490818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 w:rsidRPr="00BE16C8">
        <w:rPr>
          <w:sz w:val="28"/>
          <w:szCs w:val="20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0A2F90" w:rsidRPr="00BE16C8" w:rsidRDefault="000A2F90" w:rsidP="00490818">
      <w:pPr>
        <w:pStyle w:val="a3"/>
        <w:numPr>
          <w:ilvl w:val="0"/>
          <w:numId w:val="3"/>
        </w:numPr>
        <w:ind w:left="681" w:hanging="397"/>
      </w:pPr>
      <w:r w:rsidRPr="00BE16C8">
        <w:t xml:space="preserve">принимать участие </w:t>
      </w:r>
      <w:r w:rsidR="005F565D" w:rsidRPr="00BE16C8">
        <w:t>в управлении ДОУ путем создания совета родителей (законных представителей) воспитанников в целях учета мнения родителей по вопросам управления ДОУ и при принятии ДОУ локальных нормативных актов, затрагивающих их права и законные интересы</w:t>
      </w:r>
      <w:r w:rsidRPr="00BE16C8">
        <w:t xml:space="preserve">; </w:t>
      </w:r>
    </w:p>
    <w:p w:rsidR="000E14EB" w:rsidRDefault="000E14EB" w:rsidP="00490818">
      <w:pPr>
        <w:pStyle w:val="a3"/>
        <w:numPr>
          <w:ilvl w:val="0"/>
          <w:numId w:val="3"/>
        </w:numPr>
        <w:ind w:left="681" w:hanging="397"/>
      </w:pPr>
      <w:r w:rsidRPr="00BE16C8"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C26F5C" w:rsidRPr="002D6025" w:rsidRDefault="00C26F5C" w:rsidP="00490818">
      <w:pPr>
        <w:pStyle w:val="a3"/>
        <w:numPr>
          <w:ilvl w:val="0"/>
          <w:numId w:val="3"/>
        </w:numPr>
        <w:ind w:left="681" w:hanging="397"/>
      </w:pPr>
      <w:r w:rsidRPr="002D6025">
        <w:t>присутствовать</w:t>
      </w:r>
      <w:r w:rsidR="002D6025">
        <w:t xml:space="preserve">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0A2F90" w:rsidRPr="00BE16C8" w:rsidRDefault="000A2F90" w:rsidP="00490818">
      <w:pPr>
        <w:pStyle w:val="a3"/>
        <w:numPr>
          <w:ilvl w:val="0"/>
          <w:numId w:val="3"/>
        </w:numPr>
        <w:ind w:left="681" w:hanging="397"/>
      </w:pPr>
      <w:r w:rsidRPr="00BE16C8">
        <w:lastRenderedPageBreak/>
        <w:t xml:space="preserve">вносить предложения по улучшению работы с </w:t>
      </w:r>
      <w:r w:rsidR="0061006F" w:rsidRPr="00BE16C8">
        <w:t>воспитанников</w:t>
      </w:r>
      <w:r w:rsidRPr="00BE16C8">
        <w:t>, в том числе по организации дополнительных платных услуг;</w:t>
      </w:r>
    </w:p>
    <w:p w:rsidR="00F1215B" w:rsidRPr="00490818" w:rsidRDefault="008E587E" w:rsidP="00490818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 w:rsidRPr="00490818">
        <w:rPr>
          <w:szCs w:val="28"/>
        </w:rPr>
        <w:t>заслушивать отчеты заведующей</w:t>
      </w:r>
      <w:r w:rsidR="000A2F90" w:rsidRPr="00490818">
        <w:rPr>
          <w:szCs w:val="28"/>
        </w:rPr>
        <w:t xml:space="preserve"> ДОУ и педагогов о работе с детьми;</w:t>
      </w:r>
    </w:p>
    <w:p w:rsidR="000A2F90" w:rsidRPr="00490818" w:rsidRDefault="000A2F90" w:rsidP="00490818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 w:rsidRPr="00490818">
        <w:rPr>
          <w:szCs w:val="28"/>
        </w:rPr>
        <w:t>до</w:t>
      </w:r>
      <w:r w:rsidR="000E14EB" w:rsidRPr="00490818">
        <w:rPr>
          <w:szCs w:val="28"/>
        </w:rPr>
        <w:t>срочно расторгать Д</w:t>
      </w:r>
      <w:r w:rsidRPr="00490818">
        <w:rPr>
          <w:szCs w:val="28"/>
        </w:rPr>
        <w:t>оговор.</w:t>
      </w:r>
      <w:r w:rsidR="00FF6DA7" w:rsidRPr="00490818">
        <w:rPr>
          <w:szCs w:val="28"/>
        </w:rPr>
        <w:t xml:space="preserve"> </w:t>
      </w:r>
    </w:p>
    <w:p w:rsidR="000A2F90" w:rsidRDefault="000A2F90" w:rsidP="00490818">
      <w:pPr>
        <w:pStyle w:val="a3"/>
        <w:numPr>
          <w:ilvl w:val="1"/>
          <w:numId w:val="18"/>
        </w:numPr>
      </w:pPr>
      <w:r>
        <w:t>Родители (законные представители) обязаны:</w:t>
      </w:r>
    </w:p>
    <w:p w:rsidR="00A47802" w:rsidRPr="00FF6DA7" w:rsidRDefault="00490818" w:rsidP="00490818">
      <w:pPr>
        <w:pStyle w:val="a3"/>
        <w:ind w:left="681" w:hanging="397"/>
      </w:pPr>
      <w:r>
        <w:t>-</w:t>
      </w:r>
      <w:r w:rsidR="00B16F86">
        <w:tab/>
      </w:r>
      <w:r w:rsidR="00F1215B">
        <w:t>соблюдать</w:t>
      </w:r>
      <w:r w:rsidR="00A47802" w:rsidRPr="00FF6DA7">
        <w:t xml:space="preserve"> требования локальных нормативных акто</w:t>
      </w:r>
      <w:r w:rsidR="00F1215B">
        <w:t>в, устанавливающих режим образовательной деятельности</w:t>
      </w:r>
      <w:r w:rsidR="00A47802" w:rsidRPr="00FF6DA7">
        <w:t xml:space="preserve"> воспитанников;</w:t>
      </w:r>
    </w:p>
    <w:p w:rsidR="000A2F90" w:rsidRDefault="00490818" w:rsidP="00490818">
      <w:pPr>
        <w:pStyle w:val="a3"/>
        <w:ind w:left="681" w:hanging="397"/>
      </w:pPr>
      <w:r>
        <w:t>-</w:t>
      </w:r>
      <w:r w:rsidR="0061006F">
        <w:tab/>
      </w:r>
      <w:r w:rsidR="00C53A20" w:rsidRPr="00FF6DA7">
        <w:t>уважать честь и достоинств</w:t>
      </w:r>
      <w:r w:rsidR="00FF6DA7">
        <w:t>о воспитанников и работников ДОУ</w:t>
      </w:r>
      <w:r w:rsidR="00DD7463">
        <w:t>.</w:t>
      </w:r>
    </w:p>
    <w:p w:rsidR="00DD7463" w:rsidRDefault="00DD7463" w:rsidP="00662469">
      <w:pPr>
        <w:pStyle w:val="a3"/>
        <w:ind w:left="709" w:hanging="709"/>
      </w:pPr>
      <w:r>
        <w:t>6.8. Иные права и обязанности род</w:t>
      </w:r>
      <w:r w:rsidR="00662469">
        <w:t>ителей (законных представителей</w:t>
      </w:r>
      <w:r>
        <w:t>) воспитанников устанавл</w:t>
      </w:r>
      <w:r w:rsidR="00662469">
        <w:t>иваются Договором</w:t>
      </w:r>
      <w:r>
        <w:t>.</w:t>
      </w:r>
    </w:p>
    <w:p w:rsidR="000A2F90" w:rsidRDefault="000A2F90" w:rsidP="00662469">
      <w:pPr>
        <w:pStyle w:val="a3"/>
        <w:numPr>
          <w:ilvl w:val="1"/>
          <w:numId w:val="27"/>
        </w:numPr>
      </w:pPr>
      <w:r>
        <w:t>Педагог</w:t>
      </w:r>
      <w:r w:rsidR="0035543C">
        <w:t>ические</w:t>
      </w:r>
      <w:r w:rsidR="00AF3775">
        <w:t xml:space="preserve"> работник</w:t>
      </w:r>
      <w:r w:rsidR="0035543C">
        <w:t>и ДОУ пользуются академическими правами и свободами</w:t>
      </w:r>
      <w:r>
        <w:t>:</w:t>
      </w:r>
    </w:p>
    <w:p w:rsidR="0035543C" w:rsidRDefault="00490818" w:rsidP="00167B24">
      <w:pPr>
        <w:pStyle w:val="a3"/>
        <w:ind w:left="681" w:hanging="397"/>
      </w:pPr>
      <w:r>
        <w:t>-</w:t>
      </w:r>
      <w:r>
        <w:tab/>
      </w:r>
      <w:r w:rsidR="0035543C"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35543C" w:rsidRDefault="00490818" w:rsidP="00167B24">
      <w:pPr>
        <w:pStyle w:val="a3"/>
        <w:ind w:left="681" w:hanging="397"/>
      </w:pPr>
      <w:r>
        <w:t>-</w:t>
      </w:r>
      <w:r>
        <w:tab/>
      </w:r>
      <w:r w:rsidR="0035543C">
        <w:t>свобода выбора и использования педагогически обоснованных форм, средств, методов обучения и воспитания;</w:t>
      </w:r>
    </w:p>
    <w:p w:rsidR="0035543C" w:rsidRDefault="00490818" w:rsidP="00167B24">
      <w:pPr>
        <w:pStyle w:val="a3"/>
        <w:ind w:left="681" w:hanging="397"/>
      </w:pPr>
      <w:r>
        <w:t>-</w:t>
      </w:r>
      <w:r>
        <w:tab/>
      </w:r>
      <w:r w:rsidR="0035543C"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35543C" w:rsidRDefault="00490818" w:rsidP="00167B24">
      <w:pPr>
        <w:pStyle w:val="a3"/>
        <w:ind w:left="681" w:hanging="397"/>
      </w:pPr>
      <w:r>
        <w:t>-</w:t>
      </w:r>
      <w:r>
        <w:tab/>
      </w:r>
      <w:r w:rsidR="0035543C"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5543C" w:rsidRDefault="00490818" w:rsidP="00167B24">
      <w:pPr>
        <w:pStyle w:val="a3"/>
        <w:ind w:left="681" w:hanging="397"/>
      </w:pPr>
      <w:r>
        <w:t>-</w:t>
      </w:r>
      <w:r>
        <w:tab/>
      </w:r>
      <w:r w:rsidR="0035543C">
        <w:t>право на участие в разработке образовательных программ, методических материалов и иных компонентов образовательных программ;</w:t>
      </w:r>
    </w:p>
    <w:p w:rsidR="0035543C" w:rsidRDefault="00167B24" w:rsidP="00167B24">
      <w:pPr>
        <w:pStyle w:val="a3"/>
        <w:ind w:left="681" w:hanging="397"/>
      </w:pPr>
      <w:r>
        <w:t>-</w:t>
      </w:r>
      <w:r>
        <w:tab/>
      </w:r>
      <w:r w:rsidR="0035543C">
        <w:t>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5543C" w:rsidRDefault="00167B24" w:rsidP="00167B24">
      <w:pPr>
        <w:pStyle w:val="a3"/>
        <w:ind w:left="681" w:hanging="397"/>
      </w:pPr>
      <w:r>
        <w:t>-</w:t>
      </w:r>
      <w:r>
        <w:tab/>
      </w:r>
      <w:r w:rsidR="00D6230D">
        <w:t>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D6230D" w:rsidRDefault="00167B24" w:rsidP="00167B24">
      <w:pPr>
        <w:pStyle w:val="a3"/>
        <w:ind w:left="681" w:hanging="397"/>
      </w:pPr>
      <w:r>
        <w:t>-</w:t>
      </w:r>
      <w:r>
        <w:tab/>
      </w:r>
      <w:r w:rsidR="00D6230D">
        <w:t>право на бесплатное пользование об</w:t>
      </w:r>
      <w:r w:rsidR="001343E1">
        <w:t xml:space="preserve">разовательными, методическими </w:t>
      </w:r>
      <w:r w:rsidR="00D6230D">
        <w:t>услугами организации, осуществляющей</w:t>
      </w:r>
      <w:r w:rsidR="001343E1">
        <w:t xml:space="preserve"> образовательную деятельность,</w:t>
      </w:r>
      <w:r w:rsidR="00D6230D">
        <w:t xml:space="preserve"> в установленном порядке;</w:t>
      </w:r>
    </w:p>
    <w:p w:rsidR="00D6230D" w:rsidRDefault="00167B24" w:rsidP="00167B24">
      <w:pPr>
        <w:pStyle w:val="a3"/>
        <w:ind w:left="681" w:hanging="397"/>
      </w:pPr>
      <w:r>
        <w:t>-</w:t>
      </w:r>
      <w:r>
        <w:tab/>
      </w:r>
      <w:r w:rsidR="00D6230D">
        <w:t>право на участие в управлении ДОУ, в том числе в</w:t>
      </w:r>
      <w:r w:rsidR="000A2F90" w:rsidRPr="004A6CB5">
        <w:t xml:space="preserve"> </w:t>
      </w:r>
      <w:r w:rsidR="00EA2593" w:rsidRPr="004A6CB5">
        <w:t>колл</w:t>
      </w:r>
      <w:r w:rsidR="00D6230D">
        <w:t>егиальных органах управления, в установленном порядке</w:t>
      </w:r>
      <w:r w:rsidR="000A2F90" w:rsidRPr="004A6CB5">
        <w:t>;</w:t>
      </w:r>
    </w:p>
    <w:p w:rsidR="000A2F90" w:rsidRPr="004A6CB5" w:rsidRDefault="00167B24" w:rsidP="00167B24">
      <w:pPr>
        <w:pStyle w:val="a3"/>
        <w:ind w:left="681" w:hanging="397"/>
      </w:pPr>
      <w:r>
        <w:t>-</w:t>
      </w:r>
      <w:r>
        <w:tab/>
      </w:r>
      <w:r w:rsidR="00D6230D">
        <w:t>право на участие в обсуждении вопросов, относящихся к деятельности ДОУ, в том числе через органы управления и общественные организации;</w:t>
      </w:r>
      <w:r w:rsidR="000A2F90" w:rsidRPr="004A6CB5">
        <w:t xml:space="preserve"> </w:t>
      </w:r>
    </w:p>
    <w:p w:rsidR="00DA37B2" w:rsidRDefault="00B75D93" w:rsidP="000A2F90">
      <w:pPr>
        <w:pStyle w:val="a3"/>
        <w:numPr>
          <w:ilvl w:val="0"/>
          <w:numId w:val="3"/>
        </w:numPr>
      </w:pPr>
      <w:r>
        <w:t>п</w:t>
      </w:r>
      <w:r w:rsidR="00D6230D">
        <w:t xml:space="preserve">раво на объединение </w:t>
      </w:r>
      <w:r w:rsidR="004A6CB5" w:rsidRPr="004A6CB5">
        <w:t>в общественные профессиональные организации в формах и порядке, которые установлены законодательством РФ;</w:t>
      </w:r>
    </w:p>
    <w:p w:rsidR="00B75D93" w:rsidRDefault="00B75D93" w:rsidP="000A2F90">
      <w:pPr>
        <w:pStyle w:val="a3"/>
        <w:numPr>
          <w:ilvl w:val="0"/>
          <w:numId w:val="3"/>
        </w:numPr>
      </w:pPr>
      <w:r>
        <w:t>право на обращение в комиссию по урегулированию споров между участниками образовательных отношений;</w:t>
      </w:r>
    </w:p>
    <w:p w:rsidR="00B75D93" w:rsidRDefault="00B75D93" w:rsidP="000A2F90">
      <w:pPr>
        <w:pStyle w:val="a3"/>
        <w:numPr>
          <w:ilvl w:val="0"/>
          <w:numId w:val="3"/>
        </w:numPr>
      </w:pPr>
      <w:r>
        <w:lastRenderedPageBreak/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4A0408" w:rsidRPr="004A6CB5" w:rsidRDefault="004A0408" w:rsidP="00662469">
      <w:pPr>
        <w:pStyle w:val="a3"/>
        <w:numPr>
          <w:ilvl w:val="1"/>
          <w:numId w:val="27"/>
        </w:numPr>
      </w:pPr>
      <w:r>
        <w:t>Педагогические работники имеют следующие трудовые права и социальные гарантии:</w:t>
      </w:r>
    </w:p>
    <w:p w:rsidR="004A0408" w:rsidRDefault="004A0408" w:rsidP="000A2F90">
      <w:pPr>
        <w:pStyle w:val="a3"/>
        <w:numPr>
          <w:ilvl w:val="0"/>
          <w:numId w:val="3"/>
        </w:numPr>
      </w:pPr>
      <w:r>
        <w:t>право на сокращенную продолжительность рабочего времени;</w:t>
      </w:r>
    </w:p>
    <w:p w:rsidR="004A0408" w:rsidRDefault="004A0408" w:rsidP="000A2F90">
      <w:pPr>
        <w:pStyle w:val="a3"/>
        <w:numPr>
          <w:ilvl w:val="0"/>
          <w:numId w:val="3"/>
        </w:numPr>
      </w:pPr>
      <w:r>
        <w:t xml:space="preserve">право на дополнительное профессиональное образование по профилю педагогической деятельности </w:t>
      </w:r>
      <w:r w:rsidR="00AE3F36">
        <w:t>не реже чем один раз в три года;</w:t>
      </w:r>
    </w:p>
    <w:p w:rsidR="00AE3F36" w:rsidRDefault="00537FDB" w:rsidP="000A2F90">
      <w:pPr>
        <w:pStyle w:val="a3"/>
        <w:numPr>
          <w:ilvl w:val="0"/>
          <w:numId w:val="3"/>
        </w:numPr>
      </w:pPr>
      <w:r>
        <w:t>право на ежегодный основной удлиненный оплачиваемый отпуск, продолжительность которого определяется Правительством РФ;</w:t>
      </w:r>
    </w:p>
    <w:p w:rsidR="00537FDB" w:rsidRDefault="00537FDB" w:rsidP="000A2F90">
      <w:pPr>
        <w:pStyle w:val="a3"/>
        <w:numPr>
          <w:ilvl w:val="0"/>
          <w:numId w:val="3"/>
        </w:numPr>
      </w:pPr>
      <w:r>
        <w:t>право на длительный отпуск сроком до одного года не реже чем через каждые десять лет непрерывной педагогической работы в установленном порядке;</w:t>
      </w:r>
    </w:p>
    <w:p w:rsidR="00537FDB" w:rsidRDefault="00537FDB" w:rsidP="000A2F90">
      <w:pPr>
        <w:pStyle w:val="a3"/>
        <w:numPr>
          <w:ilvl w:val="0"/>
          <w:numId w:val="3"/>
        </w:numPr>
      </w:pPr>
      <w:r>
        <w:t>право на досрочное назначение трудовой пенсии по старости в установленном порядке;</w:t>
      </w:r>
    </w:p>
    <w:p w:rsidR="00537FDB" w:rsidRDefault="00537FDB" w:rsidP="000A2F90">
      <w:pPr>
        <w:pStyle w:val="a3"/>
        <w:numPr>
          <w:ilvl w:val="0"/>
          <w:numId w:val="3"/>
        </w:numPr>
      </w:pPr>
      <w:r>
        <w:t>иные трудовые права, меры социальной поддержки.</w:t>
      </w:r>
    </w:p>
    <w:p w:rsidR="006543B7" w:rsidRDefault="000A2F90" w:rsidP="00662469">
      <w:pPr>
        <w:pStyle w:val="a3"/>
        <w:numPr>
          <w:ilvl w:val="1"/>
          <w:numId w:val="27"/>
        </w:numPr>
      </w:pPr>
      <w:r w:rsidRPr="001C4050">
        <w:t>Педагог</w:t>
      </w:r>
      <w:r w:rsidR="00AF3775">
        <w:t>ический работник</w:t>
      </w:r>
      <w:r w:rsidRPr="001C4050">
        <w:t xml:space="preserve"> ДОУ обязан:</w:t>
      </w:r>
    </w:p>
    <w:p w:rsidR="00665E0E" w:rsidRPr="001844CF" w:rsidRDefault="00665E0E" w:rsidP="00167B24">
      <w:pPr>
        <w:pStyle w:val="a3"/>
        <w:ind w:left="681" w:hanging="397"/>
      </w:pPr>
      <w:r>
        <w:t xml:space="preserve">- </w:t>
      </w:r>
      <w:r w:rsidR="00AF3775">
        <w:tab/>
      </w:r>
      <w:r>
        <w:t xml:space="preserve">осуществлять свою деятельность на высоком профессиональном уровне, </w:t>
      </w:r>
      <w:r w:rsidRPr="001844CF">
        <w:t>обеспечивать в полном объеме реализацию образовательной программы дошкольного образования ДОУ</w:t>
      </w:r>
      <w:r w:rsidR="001844CF" w:rsidRPr="001844CF">
        <w:t xml:space="preserve"> в соответствии с утвержденной рабочей программой</w:t>
      </w:r>
      <w:r w:rsidRPr="001844CF">
        <w:t>;</w:t>
      </w:r>
    </w:p>
    <w:p w:rsidR="00665E0E" w:rsidRDefault="00C048C3" w:rsidP="00167B24">
      <w:pPr>
        <w:pStyle w:val="a3"/>
        <w:ind w:left="681" w:hanging="397"/>
      </w:pPr>
      <w:r>
        <w:t>-</w:t>
      </w:r>
      <w:r w:rsidR="00665E0E" w:rsidRPr="00665E0E">
        <w:tab/>
        <w:t>соблюдать правовые, нравственные и этические нормы, следовать требованиям профессиональной этики;</w:t>
      </w:r>
    </w:p>
    <w:p w:rsidR="00665E0E" w:rsidRDefault="00C048C3" w:rsidP="00167B24">
      <w:pPr>
        <w:pStyle w:val="a3"/>
        <w:ind w:left="681" w:hanging="397"/>
      </w:pPr>
      <w:r>
        <w:t>-</w:t>
      </w:r>
      <w:r w:rsidR="00665E0E" w:rsidRPr="00665E0E">
        <w:tab/>
        <w:t>уважать честь и достоинство воспитанников и других участников образовательных отношений;</w:t>
      </w:r>
    </w:p>
    <w:p w:rsidR="00537FDB" w:rsidRDefault="00167B24" w:rsidP="00167B24">
      <w:pPr>
        <w:pStyle w:val="a3"/>
        <w:ind w:left="681" w:hanging="397"/>
      </w:pPr>
      <w:r>
        <w:t>-</w:t>
      </w:r>
      <w:r w:rsidR="00537FDB">
        <w:tab/>
      </w:r>
      <w:r w:rsidR="002318EB">
        <w:t>р</w:t>
      </w:r>
      <w:r w:rsidR="00537FDB">
        <w:t>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</w:t>
      </w:r>
      <w:r w:rsidR="002318EB">
        <w:t>с</w:t>
      </w:r>
      <w:r w:rsidR="00537FDB">
        <w:t>ного образа жизни</w:t>
      </w:r>
      <w:r w:rsidR="002318EB">
        <w:t>;</w:t>
      </w:r>
    </w:p>
    <w:p w:rsidR="002318EB" w:rsidRDefault="00167B24" w:rsidP="00167B24">
      <w:pPr>
        <w:pStyle w:val="a3"/>
        <w:ind w:left="681" w:hanging="397"/>
      </w:pPr>
      <w:r>
        <w:t>-</w:t>
      </w:r>
      <w:r w:rsidR="002318EB"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2318EB" w:rsidRDefault="00167B24" w:rsidP="00167B24">
      <w:pPr>
        <w:pStyle w:val="a3"/>
        <w:ind w:left="681" w:hanging="397"/>
      </w:pPr>
      <w:r>
        <w:t>-</w:t>
      </w:r>
      <w:r w:rsidR="002318EB">
        <w:tab/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детям с ограниченными возможностями здоровья, взаимодействовать при необходимости с медицинскими организациями;</w:t>
      </w:r>
    </w:p>
    <w:p w:rsidR="00665E0E" w:rsidRPr="001C4050" w:rsidRDefault="00665E0E" w:rsidP="00167B24">
      <w:pPr>
        <w:pStyle w:val="a3"/>
        <w:ind w:left="681" w:hanging="397"/>
      </w:pPr>
      <w:r>
        <w:t>-</w:t>
      </w:r>
      <w:r w:rsidRPr="00665E0E">
        <w:tab/>
        <w:t>систематически повышать свой профессиональный уровень;</w:t>
      </w:r>
    </w:p>
    <w:p w:rsidR="006543B7" w:rsidRDefault="00AF3775" w:rsidP="00167B24">
      <w:pPr>
        <w:pStyle w:val="a3"/>
        <w:ind w:left="681" w:hanging="397"/>
      </w:pPr>
      <w:r>
        <w:t xml:space="preserve">- </w:t>
      </w:r>
      <w:r>
        <w:tab/>
      </w:r>
      <w:r w:rsidR="006543B7" w:rsidRPr="00665E0E">
        <w:t xml:space="preserve">проходить аттестацию </w:t>
      </w:r>
      <w:r w:rsidR="00235C7B" w:rsidRPr="00665E0E">
        <w:t>на соответствие занимаемой должности</w:t>
      </w:r>
      <w:r w:rsidR="006543B7" w:rsidRPr="00665E0E">
        <w:t xml:space="preserve"> </w:t>
      </w:r>
      <w:r w:rsidR="00235C7B" w:rsidRPr="00665E0E">
        <w:t>в порядке, установленном законодательством об образовании</w:t>
      </w:r>
      <w:r w:rsidR="006543B7" w:rsidRPr="00665E0E">
        <w:t>;</w:t>
      </w:r>
    </w:p>
    <w:p w:rsidR="00A20E89" w:rsidRDefault="00167B24" w:rsidP="00167B24">
      <w:pPr>
        <w:pStyle w:val="a3"/>
        <w:ind w:left="681" w:hanging="397"/>
      </w:pPr>
      <w:r>
        <w:t>-</w:t>
      </w:r>
      <w:r>
        <w:tab/>
        <w:t>п</w:t>
      </w:r>
      <w:r w:rsidR="00A20E89">
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048C3" w:rsidRDefault="00C048C3" w:rsidP="00167B24">
      <w:pPr>
        <w:pStyle w:val="a3"/>
        <w:ind w:left="681" w:hanging="397"/>
      </w:pPr>
      <w:r>
        <w:t xml:space="preserve">- </w:t>
      </w:r>
      <w:r w:rsidR="00AF3775">
        <w:tab/>
      </w:r>
      <w:r>
        <w:t>проходить в установленном законодательством РФ порядке обучение и проверку знаний и навыков в области охраны труда;</w:t>
      </w:r>
    </w:p>
    <w:p w:rsidR="002318EB" w:rsidRDefault="00C048C3" w:rsidP="00167B24">
      <w:pPr>
        <w:pStyle w:val="a3"/>
        <w:ind w:left="681" w:hanging="397"/>
      </w:pPr>
      <w:r>
        <w:t>-</w:t>
      </w:r>
      <w:r>
        <w:tab/>
        <w:t>соблюдать Устав ДОУ</w:t>
      </w:r>
      <w:r w:rsidRPr="00C048C3">
        <w:t xml:space="preserve">, Правила внутреннего трудового распорядка, другие локальные </w:t>
      </w:r>
      <w:r>
        <w:t xml:space="preserve">нормативные </w:t>
      </w:r>
      <w:r w:rsidR="002318EB">
        <w:t>акты.</w:t>
      </w:r>
    </w:p>
    <w:p w:rsidR="001343E1" w:rsidRPr="001343E1" w:rsidRDefault="00F9447C" w:rsidP="00167B24">
      <w:pPr>
        <w:pStyle w:val="a3"/>
        <w:ind w:left="720" w:hanging="720"/>
      </w:pPr>
      <w:r w:rsidRPr="001343E1">
        <w:lastRenderedPageBreak/>
        <w:t>6.</w:t>
      </w:r>
      <w:r w:rsidR="00662469">
        <w:t>12</w:t>
      </w:r>
      <w:r w:rsidR="000330FA">
        <w:t>.</w:t>
      </w:r>
      <w:r w:rsidRPr="001343E1">
        <w:t xml:space="preserve"> </w:t>
      </w:r>
      <w:r w:rsidR="001343E1" w:rsidRPr="001343E1">
        <w:t>Право на занятие д</w:t>
      </w:r>
      <w:r w:rsidR="001343E1">
        <w:t>олжностей</w:t>
      </w:r>
      <w:r w:rsidR="001343E1" w:rsidRPr="001343E1">
        <w:t xml:space="preserve"> административно-хозяйственных</w:t>
      </w:r>
      <w:r w:rsidR="001343E1">
        <w:t>,</w:t>
      </w:r>
      <w:r w:rsidR="001343E1" w:rsidRPr="001343E1">
        <w:t xml:space="preserve"> учебно-вспомогательных, медицинских и иных работников, осуществляющих вспомогательные функции в ДОУ,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A2F90" w:rsidRDefault="00662469" w:rsidP="00167B24">
      <w:pPr>
        <w:pStyle w:val="a3"/>
        <w:ind w:left="720" w:hanging="720"/>
      </w:pPr>
      <w:r>
        <w:t>6.13</w:t>
      </w:r>
      <w:r w:rsidR="000330FA">
        <w:t>.</w:t>
      </w:r>
      <w:r w:rsidR="001343E1">
        <w:t xml:space="preserve"> </w:t>
      </w:r>
      <w:r w:rsidR="00F9447C">
        <w:t xml:space="preserve">Права иных </w:t>
      </w:r>
      <w:r w:rsidR="001343E1">
        <w:t>работников ДОУ:</w:t>
      </w:r>
    </w:p>
    <w:p w:rsidR="001343E1" w:rsidRDefault="00167B24" w:rsidP="00167B24">
      <w:pPr>
        <w:pStyle w:val="a3"/>
        <w:ind w:left="681" w:hanging="397"/>
      </w:pPr>
      <w:r>
        <w:t>-</w:t>
      </w:r>
      <w:r>
        <w:tab/>
      </w:r>
      <w:r w:rsidR="001343E1">
        <w:t>право на участие в управлении ДОУ, в том числе в</w:t>
      </w:r>
      <w:r w:rsidR="001343E1" w:rsidRPr="004A6CB5">
        <w:t xml:space="preserve"> колл</w:t>
      </w:r>
      <w:r w:rsidR="001343E1">
        <w:t>егиальных органах управления, в установленном порядке</w:t>
      </w:r>
      <w:r w:rsidR="001343E1" w:rsidRPr="004A6CB5">
        <w:t>;</w:t>
      </w:r>
    </w:p>
    <w:p w:rsidR="001343E1" w:rsidRPr="004A6CB5" w:rsidRDefault="00167B24" w:rsidP="00167B24">
      <w:pPr>
        <w:pStyle w:val="a3"/>
        <w:ind w:left="681" w:hanging="397"/>
      </w:pPr>
      <w:r>
        <w:t>-</w:t>
      </w:r>
      <w:r>
        <w:tab/>
      </w:r>
      <w:r w:rsidR="001343E1">
        <w:t>право на участие в обсуждении вопросов, относящихся к деятельности ДОУ, в том числе через органы управления и общественные организации;</w:t>
      </w:r>
      <w:r w:rsidR="001343E1" w:rsidRPr="004A6CB5">
        <w:t xml:space="preserve"> </w:t>
      </w:r>
    </w:p>
    <w:p w:rsidR="001343E1" w:rsidRDefault="00D205EF" w:rsidP="00167B24">
      <w:pPr>
        <w:pStyle w:val="a3"/>
        <w:ind w:left="681" w:hanging="397"/>
      </w:pPr>
      <w:r>
        <w:t>-</w:t>
      </w:r>
      <w:r>
        <w:tab/>
      </w:r>
      <w:r w:rsidR="001343E1">
        <w:t>право на обращение в комиссию по урегулированию споров между участниками образовательных отношений.</w:t>
      </w:r>
    </w:p>
    <w:p w:rsidR="001343E1" w:rsidRDefault="001343E1" w:rsidP="00167B24">
      <w:pPr>
        <w:pStyle w:val="a3"/>
        <w:numPr>
          <w:ilvl w:val="0"/>
          <w:numId w:val="3"/>
        </w:numPr>
        <w:ind w:left="681" w:hanging="397"/>
      </w:pPr>
      <w:r>
        <w:t>иные трудовые права, меры социальной поддержки.</w:t>
      </w:r>
    </w:p>
    <w:p w:rsidR="00662469" w:rsidRDefault="00662469" w:rsidP="00662469">
      <w:pPr>
        <w:pStyle w:val="a3"/>
        <w:ind w:left="709" w:hanging="709"/>
      </w:pPr>
      <w:r>
        <w:t>6.14. Обязанности и ответственность иных работников ДОУ устанавливаются правилами внутреннего трудового распорядка, иными локальными нормативными актами ДОУ, должностными инструкциями и трудовыми договорами.</w:t>
      </w:r>
    </w:p>
    <w:p w:rsidR="001343E1" w:rsidRDefault="001343E1" w:rsidP="002318EB">
      <w:pPr>
        <w:pStyle w:val="a3"/>
        <w:ind w:left="397" w:hanging="397"/>
      </w:pPr>
    </w:p>
    <w:p w:rsidR="000A2F90" w:rsidRDefault="00D205EF" w:rsidP="001343E1">
      <w:pPr>
        <w:pStyle w:val="a3"/>
        <w:jc w:val="center"/>
      </w:pPr>
      <w:r>
        <w:t>7</w:t>
      </w:r>
      <w:r w:rsidR="000A2F90">
        <w:t>. ПОРЯДОК КОМПЛЕКТОВАНИЯ ДОУ РАБОТНИКАМИ</w:t>
      </w:r>
    </w:p>
    <w:p w:rsidR="000A2F90" w:rsidRDefault="00955B97" w:rsidP="001343E1">
      <w:pPr>
        <w:pStyle w:val="a3"/>
        <w:jc w:val="center"/>
      </w:pPr>
      <w:r>
        <w:t>И УСЛОВИЯ ОПЛАТЫ ИХ ТРУДА</w:t>
      </w:r>
    </w:p>
    <w:p w:rsidR="000A2F90" w:rsidRDefault="000A2F90" w:rsidP="000A2F90">
      <w:pPr>
        <w:pStyle w:val="a3"/>
        <w:jc w:val="center"/>
      </w:pPr>
    </w:p>
    <w:p w:rsidR="00D205EF" w:rsidRDefault="000A2F90" w:rsidP="00D205EF">
      <w:pPr>
        <w:pStyle w:val="a3"/>
        <w:numPr>
          <w:ilvl w:val="1"/>
          <w:numId w:val="22"/>
        </w:numPr>
      </w:pPr>
      <w:r>
        <w:t>Работодателем для ра</w:t>
      </w:r>
      <w:r w:rsidR="00D6746A">
        <w:t>ботников ДОУ является заведующий</w:t>
      </w:r>
      <w:r>
        <w:t xml:space="preserve"> ДОУ.</w:t>
      </w:r>
    </w:p>
    <w:p w:rsidR="00D205EF" w:rsidRDefault="000A2F90" w:rsidP="00D205EF">
      <w:pPr>
        <w:pStyle w:val="a3"/>
        <w:numPr>
          <w:ilvl w:val="1"/>
          <w:numId w:val="22"/>
        </w:numPr>
      </w:pPr>
      <w:r>
        <w:t xml:space="preserve">Комплектование </w:t>
      </w:r>
      <w:r w:rsidR="008E587E">
        <w:t>ДОУ работниками</w:t>
      </w:r>
      <w:r w:rsidR="00D6746A">
        <w:t xml:space="preserve"> проводится заведующим</w:t>
      </w:r>
      <w:r>
        <w:t xml:space="preserve"> ДОУ согласно штатному расписанию.</w:t>
      </w:r>
    </w:p>
    <w:p w:rsidR="00D205EF" w:rsidRDefault="00C53A20" w:rsidP="00D205EF">
      <w:pPr>
        <w:pStyle w:val="a3"/>
        <w:numPr>
          <w:ilvl w:val="1"/>
          <w:numId w:val="22"/>
        </w:numPr>
      </w:pPr>
      <w:r w:rsidRPr="00C048C3"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</w:t>
      </w:r>
      <w:r w:rsidR="009B7261">
        <w:t>, указанным в квалификационных справочниках, и (или) профессиональным стандартам</w:t>
      </w:r>
      <w:r w:rsidRPr="00C048C3">
        <w:t>.</w:t>
      </w:r>
      <w:r>
        <w:t xml:space="preserve"> </w:t>
      </w:r>
    </w:p>
    <w:p w:rsidR="00D205EF" w:rsidRDefault="000A2F90" w:rsidP="00D205EF">
      <w:pPr>
        <w:pStyle w:val="a3"/>
        <w:numPr>
          <w:ilvl w:val="1"/>
          <w:numId w:val="22"/>
        </w:numPr>
      </w:pPr>
      <w:r>
        <w:t xml:space="preserve">К педагогической деятельности в ДОУ не допускаются лица, которым она запрещена </w:t>
      </w:r>
      <w:r w:rsidR="00DF17AE">
        <w:t>в соответствии с действующим законодательством</w:t>
      </w:r>
      <w:r w:rsidR="00553956">
        <w:t xml:space="preserve"> РФ</w:t>
      </w:r>
      <w:r w:rsidR="00DF17AE">
        <w:t>.</w:t>
      </w:r>
    </w:p>
    <w:p w:rsidR="00D205EF" w:rsidRDefault="000A2F90" w:rsidP="00D205EF">
      <w:pPr>
        <w:pStyle w:val="a3"/>
        <w:numPr>
          <w:ilvl w:val="1"/>
          <w:numId w:val="22"/>
        </w:numPr>
      </w:pPr>
      <w:r>
        <w:t>Отношения работника и администрации ДОУ регулируются трудовым договором, условия которого не могут противоречить действующему</w:t>
      </w:r>
      <w:r w:rsidR="00D205EF">
        <w:t xml:space="preserve">  трудовому законодательству РФ.</w:t>
      </w:r>
    </w:p>
    <w:p w:rsidR="006572F1" w:rsidRDefault="008B4475" w:rsidP="00D205EF">
      <w:pPr>
        <w:pStyle w:val="a3"/>
        <w:numPr>
          <w:ilvl w:val="1"/>
          <w:numId w:val="22"/>
        </w:numPr>
      </w:pPr>
      <w:r>
        <w:tab/>
        <w:t>Условия и порядок оплаты труда работников ДОУ регламентируются трудовым договором, коллективным договором, действующим законодательством, муниципальными правовыми актами города Липецка.</w:t>
      </w:r>
    </w:p>
    <w:p w:rsidR="009D584E" w:rsidRDefault="009D584E" w:rsidP="00CF55D6">
      <w:pPr>
        <w:pStyle w:val="a3"/>
      </w:pPr>
    </w:p>
    <w:p w:rsidR="000A2F90" w:rsidRPr="009B7261" w:rsidRDefault="00D205EF" w:rsidP="00955B97">
      <w:pPr>
        <w:pStyle w:val="a3"/>
        <w:jc w:val="center"/>
      </w:pPr>
      <w:r>
        <w:t>8</w:t>
      </w:r>
      <w:r w:rsidR="000A2F90">
        <w:t xml:space="preserve">. </w:t>
      </w:r>
      <w:r w:rsidR="000A2F90" w:rsidRPr="009B7261">
        <w:t>УПРАВЛЕНИЕ ДО</w:t>
      </w:r>
      <w:r w:rsidR="00EE1F7C" w:rsidRPr="009B7261">
        <w:t>У</w:t>
      </w:r>
    </w:p>
    <w:p w:rsidR="000A2F90" w:rsidRDefault="000A2F90" w:rsidP="000A2F90">
      <w:pPr>
        <w:pStyle w:val="a3"/>
      </w:pPr>
    </w:p>
    <w:p w:rsidR="000A2F90" w:rsidRPr="00C048C3" w:rsidRDefault="00EE1F7C" w:rsidP="00D205EF">
      <w:pPr>
        <w:pStyle w:val="a3"/>
        <w:numPr>
          <w:ilvl w:val="1"/>
          <w:numId w:val="23"/>
        </w:numPr>
      </w:pPr>
      <w:r>
        <w:t>Управление ДОУ</w:t>
      </w:r>
      <w:r w:rsidR="000A2F90" w:rsidRPr="00C048C3">
        <w:t xml:space="preserve"> осуществляется в соответствии с </w:t>
      </w:r>
      <w:r w:rsidR="001100BC" w:rsidRPr="00C048C3">
        <w:t>законодательством</w:t>
      </w:r>
      <w:r w:rsidR="00DD4257" w:rsidRPr="00C048C3">
        <w:t xml:space="preserve"> Российской Федерации </w:t>
      </w:r>
      <w:r w:rsidR="000A2F90" w:rsidRPr="00C048C3">
        <w:t xml:space="preserve">на </w:t>
      </w:r>
      <w:r w:rsidR="00DD4257" w:rsidRPr="00C048C3">
        <w:t>основе сочетания принципов</w:t>
      </w:r>
      <w:r w:rsidR="000A2F90" w:rsidRPr="00C048C3">
        <w:t xml:space="preserve"> единоначалия и </w:t>
      </w:r>
      <w:r w:rsidR="00DD4257" w:rsidRPr="00C048C3">
        <w:t>коллегиальности</w:t>
      </w:r>
      <w:r w:rsidR="000A2F90" w:rsidRPr="00C048C3">
        <w:t>.</w:t>
      </w:r>
    </w:p>
    <w:p w:rsidR="000A2F90" w:rsidRDefault="00DD4257" w:rsidP="00D205EF">
      <w:pPr>
        <w:pStyle w:val="a3"/>
        <w:numPr>
          <w:ilvl w:val="1"/>
          <w:numId w:val="23"/>
        </w:numPr>
      </w:pPr>
      <w:r w:rsidRPr="00C048C3">
        <w:t>Текущее</w:t>
      </w:r>
      <w:r w:rsidR="000A2F90" w:rsidRPr="00C048C3">
        <w:t xml:space="preserve"> руководство </w:t>
      </w:r>
      <w:r w:rsidRPr="00C048C3">
        <w:t xml:space="preserve">деятельностью </w:t>
      </w:r>
      <w:r w:rsidR="00C048C3" w:rsidRPr="00C048C3">
        <w:t>ДОУ осуществляет заведующий, являющийся единоличным исполнительным органом ДОУ</w:t>
      </w:r>
      <w:r w:rsidR="000A2F90" w:rsidRPr="00C048C3">
        <w:t>.</w:t>
      </w:r>
    </w:p>
    <w:p w:rsidR="000A2F90" w:rsidRPr="00C048C3" w:rsidRDefault="00C048C3" w:rsidP="00D205EF">
      <w:pPr>
        <w:pStyle w:val="a3"/>
        <w:numPr>
          <w:ilvl w:val="1"/>
          <w:numId w:val="23"/>
        </w:numPr>
      </w:pPr>
      <w:r w:rsidRPr="00C048C3">
        <w:lastRenderedPageBreak/>
        <w:t>Заведующий ДОУ</w:t>
      </w:r>
      <w:r w:rsidR="000A2F90" w:rsidRPr="00C048C3">
        <w:t xml:space="preserve"> назначается Учредителем</w:t>
      </w:r>
      <w:r w:rsidR="000F4A6E">
        <w:t xml:space="preserve"> в соответствии с действующим законодательством</w:t>
      </w:r>
      <w:r w:rsidR="000A2F90" w:rsidRPr="00C048C3">
        <w:t xml:space="preserve">. </w:t>
      </w:r>
    </w:p>
    <w:p w:rsidR="000A2F90" w:rsidRDefault="00D6746A" w:rsidP="00D205EF">
      <w:pPr>
        <w:pStyle w:val="a3"/>
        <w:numPr>
          <w:ilvl w:val="1"/>
          <w:numId w:val="23"/>
        </w:numPr>
      </w:pPr>
      <w:r>
        <w:t>Заведующий</w:t>
      </w:r>
      <w:r w:rsidR="000A2F90">
        <w:t xml:space="preserve"> ДОУ в своей деятельности руководствуется документами, </w:t>
      </w:r>
      <w:r w:rsidR="000A2F90" w:rsidRPr="000A2570">
        <w:t>перечисленными в п.</w:t>
      </w:r>
      <w:r w:rsidR="00955B97" w:rsidRPr="000A2570">
        <w:t xml:space="preserve"> </w:t>
      </w:r>
      <w:r w:rsidR="00B91AA7" w:rsidRPr="000A2570">
        <w:t>1.12</w:t>
      </w:r>
      <w:r w:rsidR="00004895" w:rsidRPr="000A2570">
        <w:t>.</w:t>
      </w:r>
      <w:r w:rsidR="000A2F90" w:rsidRPr="000A2570">
        <w:t xml:space="preserve"> настоящего</w:t>
      </w:r>
      <w:r w:rsidR="000A2F90">
        <w:t xml:space="preserve"> Устава, а также утвержденной должностной инструкцией.</w:t>
      </w:r>
    </w:p>
    <w:p w:rsidR="00F92963" w:rsidRPr="00464C49" w:rsidRDefault="00F92963" w:rsidP="00D205EF">
      <w:pPr>
        <w:pStyle w:val="a3"/>
        <w:numPr>
          <w:ilvl w:val="1"/>
          <w:numId w:val="23"/>
        </w:numPr>
      </w:pPr>
      <w:r w:rsidRPr="00464C49">
        <w:t>Права и обязанности заведующего ДОУ, его компетенция в области управления ДОУ определяются в соответствии с законодательс</w:t>
      </w:r>
      <w:r w:rsidR="000F4A6E">
        <w:t>твом об образовании, настоящим У</w:t>
      </w:r>
      <w:r w:rsidRPr="00464C49">
        <w:t>ставом.</w:t>
      </w:r>
    </w:p>
    <w:p w:rsidR="000738B7" w:rsidRPr="00464C49" w:rsidRDefault="000738B7" w:rsidP="00D205EF">
      <w:pPr>
        <w:pStyle w:val="a3"/>
        <w:numPr>
          <w:ilvl w:val="1"/>
          <w:numId w:val="23"/>
        </w:numPr>
      </w:pPr>
      <w:r w:rsidRPr="00464C49">
        <w:t>Заведующему ДОУ предоставляются в порядке, установленном Правительством Р</w:t>
      </w:r>
      <w:r w:rsidR="000F4A6E">
        <w:t xml:space="preserve">оссийской </w:t>
      </w:r>
      <w:r w:rsidRPr="00464C49">
        <w:t>Ф</w:t>
      </w:r>
      <w:r w:rsidR="000F4A6E">
        <w:t>едерации</w:t>
      </w:r>
      <w:r w:rsidRPr="00464C49">
        <w:t>, права, социальные гарантии и меры социальной поддержки, предусмотренные действующим законодательством для педагогических работников.</w:t>
      </w:r>
    </w:p>
    <w:p w:rsidR="000738B7" w:rsidRPr="00464C49" w:rsidRDefault="000738B7" w:rsidP="00D205EF">
      <w:pPr>
        <w:pStyle w:val="a3"/>
        <w:numPr>
          <w:ilvl w:val="1"/>
          <w:numId w:val="23"/>
        </w:numPr>
      </w:pPr>
      <w:r w:rsidRPr="00464C49">
        <w:t xml:space="preserve">Заведующий ДОУ несет ответственность за руководство </w:t>
      </w:r>
      <w:r w:rsidR="00464C49" w:rsidRPr="00464C49">
        <w:t>образовательной, воспитательной работой и организационно-хозяйственной деятельностью ДОУ.</w:t>
      </w:r>
    </w:p>
    <w:p w:rsidR="009B7261" w:rsidRDefault="009B7261" w:rsidP="00D205EF">
      <w:pPr>
        <w:pStyle w:val="a3"/>
        <w:numPr>
          <w:ilvl w:val="1"/>
          <w:numId w:val="23"/>
        </w:numPr>
      </w:pPr>
      <w:r>
        <w:t>Коллегиальными органами управления ДОУ являются общее собрание, педагогический совет.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Общее руководство</w:t>
      </w:r>
      <w:r w:rsidR="00163924">
        <w:t xml:space="preserve"> </w:t>
      </w:r>
      <w:r w:rsidR="00D6746A">
        <w:t>ДОУ</w:t>
      </w:r>
      <w:r w:rsidR="00004895">
        <w:t xml:space="preserve"> </w:t>
      </w:r>
      <w:r>
        <w:t>ос</w:t>
      </w:r>
      <w:r w:rsidR="00D6746A">
        <w:t>уществляет</w:t>
      </w:r>
      <w:r w:rsidR="00163924">
        <w:t xml:space="preserve"> </w:t>
      </w:r>
      <w:r w:rsidR="00D6746A">
        <w:t>Общее</w:t>
      </w:r>
      <w:r w:rsidR="00004895">
        <w:t xml:space="preserve"> </w:t>
      </w:r>
      <w:r w:rsidR="009B7261">
        <w:t>собрание</w:t>
      </w:r>
      <w:r w:rsidR="00D6746A">
        <w:t xml:space="preserve"> </w:t>
      </w:r>
      <w:r w:rsidR="004D6D98">
        <w:t>ДОУ</w:t>
      </w:r>
      <w:r w:rsidR="00955B97">
        <w:t xml:space="preserve"> </w:t>
      </w:r>
      <w:r w:rsidR="00091CDD">
        <w:t>№</w:t>
      </w:r>
      <w:r w:rsidR="00004895">
        <w:t xml:space="preserve"> </w:t>
      </w:r>
      <w:smartTag w:uri="urn:schemas-microsoft-com:office:smarttags" w:element="metricconverter">
        <w:smartTagPr>
          <w:attr w:name="ProductID" w:val="95 г"/>
        </w:smartTagPr>
        <w:r w:rsidR="00DC2F18">
          <w:t>95</w:t>
        </w:r>
        <w:r w:rsidR="00933C8B">
          <w:t xml:space="preserve"> г</w:t>
        </w:r>
      </w:smartTag>
      <w:r w:rsidR="00933C8B">
        <w:t>. Липецка</w:t>
      </w:r>
      <w:r>
        <w:t xml:space="preserve"> (далее –</w:t>
      </w:r>
      <w:r w:rsidR="00955B97">
        <w:t xml:space="preserve">  </w:t>
      </w:r>
      <w:r>
        <w:t>Общее собрание).</w:t>
      </w:r>
    </w:p>
    <w:p w:rsidR="002D4B57" w:rsidRPr="00C74F4D" w:rsidRDefault="002D4B57" w:rsidP="00D205EF">
      <w:pPr>
        <w:pStyle w:val="a3"/>
        <w:numPr>
          <w:ilvl w:val="1"/>
          <w:numId w:val="23"/>
        </w:numPr>
      </w:pPr>
      <w:r w:rsidRPr="00C74F4D">
        <w:t>В состав Общего собрания входят с правом реша</w:t>
      </w:r>
      <w:r w:rsidR="00941234">
        <w:t>ющего голоса все сотрудники ДОУ</w:t>
      </w:r>
      <w:r w:rsidRPr="00C74F4D">
        <w:t xml:space="preserve">. 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 xml:space="preserve"> Общее собрание:</w:t>
      </w:r>
    </w:p>
    <w:p w:rsidR="00F92963" w:rsidRDefault="00D205EF" w:rsidP="00D205EF">
      <w:pPr>
        <w:pStyle w:val="a3"/>
        <w:ind w:left="681" w:hanging="397"/>
      </w:pPr>
      <w:r>
        <w:t>-</w:t>
      </w:r>
      <w:r>
        <w:tab/>
      </w:r>
      <w:r w:rsidR="00464C49">
        <w:t>рассматривает и принимает П</w:t>
      </w:r>
      <w:r w:rsidR="006A18C7">
        <w:t>рограмму развития ДОУ;</w:t>
      </w:r>
    </w:p>
    <w:p w:rsidR="00E42DEC" w:rsidRDefault="004837A1" w:rsidP="00D205EF">
      <w:pPr>
        <w:pStyle w:val="a3"/>
        <w:ind w:left="681" w:hanging="397"/>
      </w:pPr>
      <w:r>
        <w:t>-</w:t>
      </w:r>
      <w:r>
        <w:tab/>
        <w:t>рассматривает</w:t>
      </w:r>
      <w:r w:rsidR="00E42DEC">
        <w:t xml:space="preserve"> и принимает </w:t>
      </w:r>
      <w:r w:rsidR="00941234">
        <w:t>локальные нормативные акты</w:t>
      </w:r>
      <w:r w:rsidR="00E42DEC">
        <w:t xml:space="preserve">, </w:t>
      </w:r>
      <w:r w:rsidR="00941234">
        <w:t>содержащие нормы, регулирующие образовательные отношения</w:t>
      </w:r>
      <w:r w:rsidR="00E42DEC">
        <w:t>;</w:t>
      </w:r>
    </w:p>
    <w:p w:rsidR="005A5FC5" w:rsidRDefault="00D205EF" w:rsidP="00D205EF">
      <w:pPr>
        <w:pStyle w:val="a3"/>
        <w:ind w:left="681" w:hanging="397"/>
      </w:pPr>
      <w:r>
        <w:t>-</w:t>
      </w:r>
      <w:r>
        <w:tab/>
      </w:r>
      <w:r w:rsidR="005A5FC5">
        <w:t>учитывает мнение родителей (законных представителей) воспитанников по вопросам управления ДОУ и при принятии ДОУ локальных н</w:t>
      </w:r>
      <w:r w:rsidR="00602F1B">
        <w:t>ормативных актов, затрагивающих права и законные интересы воспитанников, родителей (законных представителей);</w:t>
      </w:r>
    </w:p>
    <w:p w:rsidR="00E42DEC" w:rsidRDefault="00E42DEC" w:rsidP="00D205EF">
      <w:pPr>
        <w:pStyle w:val="a3"/>
        <w:ind w:left="681" w:hanging="397"/>
      </w:pPr>
      <w:r>
        <w:t>-</w:t>
      </w:r>
      <w:r>
        <w:tab/>
        <w:t>рассматривает и принимает годовой план работы ДОУ</w:t>
      </w:r>
      <w:r w:rsidR="00366E2F">
        <w:t>, план летней оздоровительной работы с воспитанниками</w:t>
      </w:r>
      <w:r>
        <w:t>;</w:t>
      </w:r>
    </w:p>
    <w:p w:rsidR="005A5FC5" w:rsidRDefault="00D205EF" w:rsidP="00D205EF">
      <w:pPr>
        <w:pStyle w:val="a3"/>
        <w:ind w:left="681" w:hanging="397"/>
      </w:pPr>
      <w:r>
        <w:t>-</w:t>
      </w:r>
      <w:r>
        <w:tab/>
      </w:r>
      <w:r w:rsidR="005A5FC5">
        <w:t xml:space="preserve">рассматривает ежегодный отчет о результатах </w:t>
      </w:r>
      <w:proofErr w:type="spellStart"/>
      <w:r w:rsidR="005A5FC5">
        <w:t>самообследования</w:t>
      </w:r>
      <w:proofErr w:type="spellEnd"/>
      <w:r w:rsidR="005A5FC5">
        <w:t xml:space="preserve"> ДОУ;</w:t>
      </w:r>
    </w:p>
    <w:p w:rsidR="00E42DEC" w:rsidRDefault="00E42DEC" w:rsidP="00D205EF">
      <w:pPr>
        <w:pStyle w:val="a3"/>
        <w:ind w:left="681" w:hanging="397"/>
      </w:pPr>
      <w:r>
        <w:t>-</w:t>
      </w:r>
      <w:r>
        <w:tab/>
        <w:t>рассматривает вопросы охраны жизни и здоровья воспитанников, безопасности условий труда работников;</w:t>
      </w:r>
    </w:p>
    <w:p w:rsidR="000A2F90" w:rsidRPr="00C636F4" w:rsidRDefault="00E61D37" w:rsidP="00D205EF">
      <w:pPr>
        <w:pStyle w:val="a3"/>
        <w:numPr>
          <w:ilvl w:val="0"/>
          <w:numId w:val="3"/>
        </w:numPr>
        <w:ind w:left="681" w:hanging="397"/>
      </w:pPr>
      <w:r>
        <w:t>рассматривает</w:t>
      </w:r>
      <w:r w:rsidR="00366E2F">
        <w:t xml:space="preserve"> направления финансово-хозяйственной</w:t>
      </w:r>
      <w:r w:rsidR="000A2F90">
        <w:t xml:space="preserve"> деятельности ДОУ</w:t>
      </w:r>
      <w:r w:rsidR="00292AAB" w:rsidRPr="00C636F4">
        <w:t>, в том числе расх</w:t>
      </w:r>
      <w:r w:rsidR="00D6746A">
        <w:t xml:space="preserve">одование финансовых </w:t>
      </w:r>
      <w:r w:rsidR="00C636F4" w:rsidRPr="00C636F4">
        <w:t xml:space="preserve">и </w:t>
      </w:r>
      <w:r w:rsidR="00292AAB" w:rsidRPr="00C636F4">
        <w:t>матер</w:t>
      </w:r>
      <w:r w:rsidR="00C636F4" w:rsidRPr="00C636F4">
        <w:t>иальных средств</w:t>
      </w:r>
      <w:r w:rsidR="000A2F90" w:rsidRPr="00C636F4">
        <w:t>;</w:t>
      </w:r>
    </w:p>
    <w:p w:rsidR="000A2F90" w:rsidRDefault="00E61D37" w:rsidP="00D205EF">
      <w:pPr>
        <w:pStyle w:val="a3"/>
        <w:numPr>
          <w:ilvl w:val="0"/>
          <w:numId w:val="3"/>
        </w:numPr>
        <w:ind w:left="681" w:hanging="397"/>
      </w:pPr>
      <w:r>
        <w:t>рассматривает</w:t>
      </w:r>
      <w:r w:rsidR="002D4B57">
        <w:t xml:space="preserve"> </w:t>
      </w:r>
      <w:r w:rsidR="00366E2F">
        <w:t xml:space="preserve">перечень и </w:t>
      </w:r>
      <w:r w:rsidR="002D4B57">
        <w:t xml:space="preserve">размеры </w:t>
      </w:r>
      <w:r w:rsidR="000A2F90">
        <w:t>выплат стимулирующего характера в пределах имеющихся у ДОУ средств на оплату труда;</w:t>
      </w:r>
    </w:p>
    <w:p w:rsidR="00E42DEC" w:rsidRDefault="00E42DEC" w:rsidP="00D205EF">
      <w:pPr>
        <w:pStyle w:val="a3"/>
        <w:numPr>
          <w:ilvl w:val="0"/>
          <w:numId w:val="3"/>
        </w:numPr>
        <w:ind w:left="681" w:hanging="397"/>
      </w:pPr>
      <w:r>
        <w:t>рассматривает вопросы органи</w:t>
      </w:r>
      <w:r w:rsidR="00366E2F">
        <w:t>зации платных дополнительных</w:t>
      </w:r>
      <w:r w:rsidR="00AC5E57">
        <w:t xml:space="preserve"> услуг </w:t>
      </w:r>
      <w:r w:rsidR="001100BC">
        <w:t>для воспитанников</w:t>
      </w:r>
      <w:r>
        <w:t>;</w:t>
      </w:r>
    </w:p>
    <w:p w:rsidR="00E42DEC" w:rsidRDefault="00E42DEC" w:rsidP="00D205EF">
      <w:pPr>
        <w:pStyle w:val="a3"/>
        <w:numPr>
          <w:ilvl w:val="0"/>
          <w:numId w:val="3"/>
        </w:numPr>
        <w:ind w:left="681" w:hanging="397"/>
      </w:pPr>
      <w:r>
        <w:t>заслушивает отчеты администрации ДОУ о выполнении Коллективного договора, мероприятий Программы развития ДОУ</w:t>
      </w:r>
      <w:r w:rsidR="00AC5E57">
        <w:t>, годового плана работы</w:t>
      </w:r>
      <w:r w:rsidR="00E61D37">
        <w:t>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Общее с</w:t>
      </w:r>
      <w:r w:rsidR="000F4A6E">
        <w:t>обрание собирается не реже чем 3</w:t>
      </w:r>
      <w:r>
        <w:t xml:space="preserve"> раза в год, созывается его председателе</w:t>
      </w:r>
      <w:r w:rsidR="005A5FC5">
        <w:t>м</w:t>
      </w:r>
      <w:r>
        <w:t xml:space="preserve">, считается правомочным, если на нем присутствуют не менее половины состава Общего собрания. 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lastRenderedPageBreak/>
        <w:t>Решение Общего собрания счи</w:t>
      </w:r>
      <w:r w:rsidR="00D6746A">
        <w:t xml:space="preserve">тается принятым, если за него </w:t>
      </w:r>
      <w:r>
        <w:t>проголосовало не менее 2/3 присутствующих. Решение, принятое в пределах компетенции Общего собрания и не противоречащее законодательству Российской Федерации, впос</w:t>
      </w:r>
      <w:r w:rsidR="00602F1B">
        <w:t>ледствии утвержденное приказом по ДОУ</w:t>
      </w:r>
      <w:r w:rsidR="004D6D98">
        <w:t>,</w:t>
      </w:r>
      <w:r>
        <w:t xml:space="preserve"> является обязательным для исполнения всеми сотрудниками ДОУ.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Председатель и секретарь Общего собрания избираются от</w:t>
      </w:r>
      <w:r w:rsidR="000F4A6E">
        <w:t>крытым голосованием сроком на 1</w:t>
      </w:r>
      <w:r w:rsidR="006572F1">
        <w:t xml:space="preserve"> </w:t>
      </w:r>
      <w:r>
        <w:t>год.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Управление педагогической деятельностью ДОУ осуществл</w:t>
      </w:r>
      <w:r w:rsidR="006A033D">
        <w:t>яе</w:t>
      </w:r>
      <w:r w:rsidR="00602F1B">
        <w:t>т Пе</w:t>
      </w:r>
      <w:r w:rsidR="00D325C4">
        <w:t xml:space="preserve">дагогический совет ДОУ № </w:t>
      </w:r>
      <w:smartTag w:uri="urn:schemas-microsoft-com:office:smarttags" w:element="metricconverter">
        <w:smartTagPr>
          <w:attr w:name="ProductID" w:val="95 г"/>
        </w:smartTagPr>
        <w:r w:rsidR="00D325C4">
          <w:t>95</w:t>
        </w:r>
        <w:r>
          <w:t xml:space="preserve"> </w:t>
        </w:r>
        <w:r w:rsidR="00933C8B">
          <w:t>г</w:t>
        </w:r>
      </w:smartTag>
      <w:r w:rsidR="00933C8B">
        <w:t xml:space="preserve">. Липецка </w:t>
      </w:r>
      <w:r>
        <w:t>(далее – Педагогический совет).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 xml:space="preserve"> В состав Педагогического совета с правом решающего гол</w:t>
      </w:r>
      <w:r w:rsidR="00366E2F">
        <w:t xml:space="preserve">оса </w:t>
      </w:r>
      <w:r w:rsidR="006F7FC1">
        <w:t>входят все педагоги</w:t>
      </w:r>
      <w:r w:rsidR="00522B16">
        <w:t xml:space="preserve"> ДОУ</w:t>
      </w:r>
      <w:r w:rsidR="004D6D98">
        <w:t>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Педагогический совет: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 xml:space="preserve">определяет направления </w:t>
      </w:r>
      <w:proofErr w:type="spellStart"/>
      <w:r>
        <w:t>воспитательно</w:t>
      </w:r>
      <w:proofErr w:type="spellEnd"/>
      <w:r>
        <w:t>-образовательной деятельности ДОУ;</w:t>
      </w:r>
    </w:p>
    <w:p w:rsidR="000A2F90" w:rsidRPr="00A81F14" w:rsidRDefault="006B5C40" w:rsidP="00D205EF">
      <w:pPr>
        <w:pStyle w:val="a3"/>
        <w:numPr>
          <w:ilvl w:val="0"/>
          <w:numId w:val="3"/>
        </w:numPr>
        <w:ind w:left="681" w:hanging="397"/>
      </w:pPr>
      <w:r>
        <w:t>ра</w:t>
      </w:r>
      <w:r w:rsidR="00522B16">
        <w:t>ссматривает и принимает</w:t>
      </w:r>
      <w:r w:rsidR="006543B7" w:rsidRPr="00A81F14">
        <w:t xml:space="preserve"> </w:t>
      </w:r>
      <w:r w:rsidR="006F7FC1">
        <w:t>образовательную программу</w:t>
      </w:r>
      <w:r w:rsidR="000D7C1D">
        <w:t xml:space="preserve"> </w:t>
      </w:r>
      <w:r w:rsidR="00522B16">
        <w:t xml:space="preserve">дошкольного образования </w:t>
      </w:r>
      <w:r w:rsidR="000D7C1D">
        <w:t>ДОУ</w:t>
      </w:r>
      <w:r w:rsidR="000A2F90" w:rsidRPr="00A81F14">
        <w:t>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обсуждает вопросы результативности, содержания, форм и методов образовательного процесса, планирования образовательной деятельности ДОУ;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рассматривает вопросы повышения квалификации кадров;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организует выявление, обобщение, распространение лучшего педагогического опыта;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 xml:space="preserve">заслушивает аналитический материал </w:t>
      </w:r>
      <w:r w:rsidRPr="000A2570">
        <w:t xml:space="preserve">заведующей, заместителей </w:t>
      </w:r>
      <w:r w:rsidR="001C4050" w:rsidRPr="000A2570">
        <w:t>заведующей</w:t>
      </w:r>
      <w:r w:rsidRPr="001C4050">
        <w:t xml:space="preserve"> </w:t>
      </w:r>
      <w:r>
        <w:t>о создании услови</w:t>
      </w:r>
      <w:r w:rsidR="006F7FC1">
        <w:t xml:space="preserve">й для реализации </w:t>
      </w:r>
      <w:r w:rsidR="001100BC">
        <w:t xml:space="preserve">основной </w:t>
      </w:r>
      <w:r w:rsidR="006F7FC1">
        <w:t>образовательной</w:t>
      </w:r>
      <w:r>
        <w:t xml:space="preserve"> программ</w:t>
      </w:r>
      <w:r w:rsidR="006F7FC1">
        <w:t xml:space="preserve">ы и состоянии </w:t>
      </w:r>
      <w:proofErr w:type="spellStart"/>
      <w:r w:rsidR="006F7FC1">
        <w:t>воспитательно</w:t>
      </w:r>
      <w:proofErr w:type="spellEnd"/>
      <w:r w:rsidR="006F7FC1">
        <w:t>-образовательного</w:t>
      </w:r>
      <w:r>
        <w:t xml:space="preserve"> процесса.</w:t>
      </w:r>
    </w:p>
    <w:p w:rsidR="00366E2F" w:rsidRDefault="000A2F90" w:rsidP="00D205EF">
      <w:pPr>
        <w:pStyle w:val="a3"/>
        <w:numPr>
          <w:ilvl w:val="1"/>
          <w:numId w:val="23"/>
        </w:numPr>
      </w:pPr>
      <w:r>
        <w:t xml:space="preserve">Заседания Педагогического совета правомочны, если на них присутствует не менее половины его состава. 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Решение Педагогического совета считается принятым, если за н</w:t>
      </w:r>
      <w:r w:rsidR="004D6D98">
        <w:t>его проголосовало не менее 2/3</w:t>
      </w:r>
      <w:r>
        <w:t xml:space="preserve"> присутствующих. Решение, принятое в пределах компетенции Педагогического совета и не противоречащее законодательству РФ, впос</w:t>
      </w:r>
      <w:r w:rsidR="00522B16">
        <w:t>ледствии утвержденное приказом по ДОУ</w:t>
      </w:r>
      <w:r w:rsidR="004D6D98">
        <w:t>,</w:t>
      </w:r>
      <w:r>
        <w:t xml:space="preserve"> является обязательным для исполнения работниками ДОУ.</w:t>
      </w:r>
    </w:p>
    <w:p w:rsidR="006572F1" w:rsidRDefault="006572F1" w:rsidP="00D205EF">
      <w:pPr>
        <w:pStyle w:val="a3"/>
        <w:numPr>
          <w:ilvl w:val="1"/>
          <w:numId w:val="23"/>
        </w:numPr>
      </w:pPr>
      <w:r>
        <w:t xml:space="preserve">Заседания Педагогического совета проводятся в соответствии с планом работы ДОУ на учебный год, но </w:t>
      </w:r>
      <w:r w:rsidR="000F4A6E">
        <w:t>не реже 4 раз в течение</w:t>
      </w:r>
      <w:r>
        <w:t xml:space="preserve"> года.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Председателем Педагогического</w:t>
      </w:r>
      <w:r w:rsidR="00D6746A">
        <w:t xml:space="preserve"> совета является заведующий</w:t>
      </w:r>
      <w:r>
        <w:t xml:space="preserve"> ДОУ. 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 xml:space="preserve"> Председатель Педагогического совета: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организует деятельность Педагогического совета;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определяет повестку заседания Педагогического совета;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 xml:space="preserve">контролирует выполнение </w:t>
      </w:r>
      <w:r w:rsidR="004D6D98">
        <w:t>решений Педагогического совета.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Педагогический совет из</w:t>
      </w:r>
      <w:r w:rsidR="000F4A6E">
        <w:t>бирает секретаря сроком на 1</w:t>
      </w:r>
      <w:r w:rsidR="006572F1">
        <w:t xml:space="preserve"> </w:t>
      </w:r>
      <w:r>
        <w:t>год.</w:t>
      </w:r>
    </w:p>
    <w:p w:rsidR="00366E2F" w:rsidRDefault="000A2F90" w:rsidP="00D205EF">
      <w:pPr>
        <w:pStyle w:val="a3"/>
        <w:numPr>
          <w:ilvl w:val="1"/>
          <w:numId w:val="23"/>
        </w:numPr>
      </w:pPr>
      <w:r>
        <w:t xml:space="preserve"> Секретарь Педагогического совета:</w:t>
      </w:r>
    </w:p>
    <w:p w:rsidR="00366E2F" w:rsidRDefault="00D6746A" w:rsidP="00D205EF">
      <w:pPr>
        <w:pStyle w:val="a3"/>
        <w:ind w:left="681" w:hanging="397"/>
      </w:pPr>
      <w:r>
        <w:t>-</w:t>
      </w:r>
      <w:r>
        <w:tab/>
      </w:r>
      <w:r w:rsidR="00366E2F">
        <w:t>регистрирует поступающие в Педагогический совет обращения;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информирует всех членов Педагогического совета о предстоящем заседании не менее чем за 7 календарных дней;</w:t>
      </w:r>
    </w:p>
    <w:p w:rsidR="006A18C7" w:rsidRDefault="000A2F90" w:rsidP="00D205EF">
      <w:pPr>
        <w:pStyle w:val="a3"/>
        <w:numPr>
          <w:ilvl w:val="0"/>
          <w:numId w:val="3"/>
        </w:numPr>
        <w:ind w:left="681" w:hanging="397"/>
      </w:pPr>
      <w:r>
        <w:t>ведет протоколы заседаний Педагогического совета.</w:t>
      </w:r>
    </w:p>
    <w:p w:rsidR="006A18C7" w:rsidRDefault="006A18C7" w:rsidP="00D205EF">
      <w:pPr>
        <w:pStyle w:val="a3"/>
        <w:numPr>
          <w:ilvl w:val="1"/>
          <w:numId w:val="23"/>
        </w:numPr>
      </w:pPr>
      <w:r w:rsidRPr="001B3E16">
        <w:lastRenderedPageBreak/>
        <w:t xml:space="preserve">В целях учета мнения родителей (законных представителей) воспитанников по вопросам управления ДОУ и при принятии ДОУ локальных нормативных актов, затрагивающих их права и законные интересы, по инициативе родителей (законных представителей) воспитанников в ДОУ </w:t>
      </w:r>
      <w:r w:rsidR="00841754" w:rsidRPr="001B3E16">
        <w:t>создается</w:t>
      </w:r>
      <w:r w:rsidR="00464C49" w:rsidRPr="001B3E16">
        <w:t xml:space="preserve"> С</w:t>
      </w:r>
      <w:r w:rsidRPr="001B3E16">
        <w:t>овет родителе</w:t>
      </w:r>
      <w:r w:rsidR="00464C49" w:rsidRPr="001B3E16">
        <w:t>й</w:t>
      </w:r>
      <w:r w:rsidR="00B43B5A">
        <w:t xml:space="preserve"> воспитанников ДОУ № </w:t>
      </w:r>
      <w:smartTag w:uri="urn:schemas-microsoft-com:office:smarttags" w:element="metricconverter">
        <w:smartTagPr>
          <w:attr w:name="ProductID" w:val="95 г"/>
        </w:smartTagPr>
        <w:r w:rsidR="00B43B5A">
          <w:t>95</w:t>
        </w:r>
        <w:r w:rsidR="000F4A6E">
          <w:t xml:space="preserve"> г</w:t>
        </w:r>
      </w:smartTag>
      <w:r w:rsidR="000F4A6E">
        <w:t>. Липецка (далее – Совет родителей</w:t>
      </w:r>
      <w:r w:rsidR="00C22479">
        <w:t>)</w:t>
      </w:r>
      <w:r w:rsidR="00DB567B" w:rsidRPr="001B3E16">
        <w:t>.</w:t>
      </w:r>
    </w:p>
    <w:p w:rsidR="0005652C" w:rsidRDefault="0005652C" w:rsidP="00D205EF">
      <w:pPr>
        <w:pStyle w:val="a3"/>
        <w:numPr>
          <w:ilvl w:val="1"/>
          <w:numId w:val="23"/>
        </w:numPr>
      </w:pPr>
      <w:r>
        <w:t>В состав Совета родителей входят по 1 представителю от каждой возрастной группы ДОУ, делегированному на собрании родителей (законных представителей).</w:t>
      </w:r>
    </w:p>
    <w:p w:rsidR="000F4A6E" w:rsidRDefault="00C22479" w:rsidP="00294AD3">
      <w:pPr>
        <w:pStyle w:val="a3"/>
        <w:numPr>
          <w:ilvl w:val="1"/>
          <w:numId w:val="23"/>
        </w:numPr>
      </w:pPr>
      <w:r>
        <w:t>Совет родителей:</w:t>
      </w:r>
    </w:p>
    <w:p w:rsidR="00C22479" w:rsidRDefault="00294AD3" w:rsidP="00294AD3">
      <w:pPr>
        <w:pStyle w:val="a3"/>
        <w:ind w:left="681" w:hanging="397"/>
      </w:pPr>
      <w:r>
        <w:t xml:space="preserve">-  </w:t>
      </w:r>
      <w:r w:rsidR="00C22479">
        <w:t>рассматривает и вносит мотивированное мнение по проектам локальных нормати</w:t>
      </w:r>
      <w:r w:rsidR="00C56BAE">
        <w:t>вных актов ДОУ, затрагивающих</w:t>
      </w:r>
      <w:r w:rsidR="00C22479">
        <w:t xml:space="preserve"> права и законные интересы</w:t>
      </w:r>
      <w:r w:rsidR="00C56BAE">
        <w:t xml:space="preserve"> детей и их родителей (законных представителей)</w:t>
      </w:r>
      <w:r w:rsidR="00C22479">
        <w:t>;</w:t>
      </w:r>
    </w:p>
    <w:p w:rsidR="00C56BAE" w:rsidRDefault="00294AD3" w:rsidP="00294AD3">
      <w:pPr>
        <w:pStyle w:val="a3"/>
        <w:ind w:left="681" w:hanging="397"/>
      </w:pPr>
      <w:r>
        <w:t xml:space="preserve">- </w:t>
      </w:r>
      <w:r w:rsidR="00CB0FF9">
        <w:t>о</w:t>
      </w:r>
      <w:r w:rsidR="00C56BAE">
        <w:t>беспечивает взаимодействие родителей (законных представителей) воспитанников ДОУ и администрации ДОУ в вопросах совершенствования условий для осуществления образовательного процесса, охраны жизни и здоровья, свободного и гармоничного развития личности каждого ребенка;</w:t>
      </w:r>
    </w:p>
    <w:p w:rsidR="00C56BAE" w:rsidRDefault="00294AD3" w:rsidP="00294AD3">
      <w:pPr>
        <w:pStyle w:val="a3"/>
        <w:ind w:left="681" w:hanging="397"/>
      </w:pPr>
      <w:r>
        <w:t xml:space="preserve">- </w:t>
      </w:r>
      <w:r w:rsidR="00C56BAE">
        <w:t>оказывает содействие администрации ДОУ в деятельности по защите законных прав и интересов детей;</w:t>
      </w:r>
    </w:p>
    <w:p w:rsidR="00C56BAE" w:rsidRDefault="00294AD3" w:rsidP="00294AD3">
      <w:pPr>
        <w:pStyle w:val="a3"/>
        <w:ind w:left="681" w:hanging="397"/>
      </w:pPr>
      <w:r>
        <w:t xml:space="preserve">-   </w:t>
      </w:r>
      <w:r w:rsidR="00C56BAE">
        <w:t>оказывает содействие ДОУ в проведении массовых</w:t>
      </w:r>
      <w:r w:rsidR="00CB0FF9">
        <w:t xml:space="preserve"> мероприятий с детьми</w:t>
      </w:r>
      <w:r w:rsidR="00C56BAE">
        <w:t>;</w:t>
      </w:r>
    </w:p>
    <w:p w:rsidR="00C56BAE" w:rsidRDefault="00294AD3" w:rsidP="00294AD3">
      <w:pPr>
        <w:pStyle w:val="a3"/>
        <w:ind w:left="681" w:hanging="397"/>
      </w:pPr>
      <w:r>
        <w:t xml:space="preserve">- </w:t>
      </w:r>
      <w:r w:rsidR="00CB0FF9">
        <w:t>о</w:t>
      </w:r>
      <w:r w:rsidR="00C56BAE">
        <w:t xml:space="preserve">рганизует с родителями (законными представителями) воспитанников </w:t>
      </w:r>
      <w:r w:rsidR="00CB0FF9">
        <w:t>разъяснительную и консультативную работу.</w:t>
      </w:r>
    </w:p>
    <w:p w:rsidR="00C22479" w:rsidRDefault="0005652C" w:rsidP="00CB0FF9">
      <w:pPr>
        <w:pStyle w:val="a3"/>
        <w:numPr>
          <w:ilvl w:val="1"/>
          <w:numId w:val="23"/>
        </w:numPr>
      </w:pPr>
      <w:r>
        <w:t>Совет родителей</w:t>
      </w:r>
      <w:r w:rsidR="00C22479">
        <w:t xml:space="preserve"> собирается не реже чем 3 раза в год, созывается его председателем, считается правомочным, если на нем присутствуют не менее </w:t>
      </w:r>
      <w:r>
        <w:t>половины состава Совета родителей</w:t>
      </w:r>
      <w:r w:rsidR="00C22479">
        <w:t xml:space="preserve">. </w:t>
      </w:r>
    </w:p>
    <w:p w:rsidR="0005652C" w:rsidRDefault="0005652C" w:rsidP="0005652C">
      <w:pPr>
        <w:pStyle w:val="a3"/>
        <w:numPr>
          <w:ilvl w:val="1"/>
          <w:numId w:val="23"/>
        </w:numPr>
      </w:pPr>
      <w:r>
        <w:t>Решение Совета родителей считается принятым, если за него проголосовало не менее 2/3 присутствующих. Решение носит рекомендательный характер для всех родителей (законных представителей) ДОУ.</w:t>
      </w:r>
    </w:p>
    <w:p w:rsidR="00C22479" w:rsidRPr="001B3E16" w:rsidRDefault="0005652C" w:rsidP="0005652C">
      <w:pPr>
        <w:pStyle w:val="a3"/>
        <w:numPr>
          <w:ilvl w:val="1"/>
          <w:numId w:val="23"/>
        </w:numPr>
      </w:pPr>
      <w:r>
        <w:t>Председатель и секретарь Совета родителей избираются открытым голосованием сроком на 1 год.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Компетенция Учредителя:</w:t>
      </w:r>
    </w:p>
    <w:p w:rsidR="002868D4" w:rsidRDefault="00D6746A" w:rsidP="00D205EF">
      <w:pPr>
        <w:pStyle w:val="a3"/>
        <w:ind w:left="681" w:hanging="397"/>
      </w:pPr>
      <w:r>
        <w:t>-</w:t>
      </w:r>
      <w:r>
        <w:tab/>
      </w:r>
      <w:r w:rsidR="002868D4">
        <w:t>формиро</w:t>
      </w:r>
      <w:r w:rsidR="006F7FC1">
        <w:t>вание и утверждение муниципального задания</w:t>
      </w:r>
      <w:r w:rsidR="002868D4">
        <w:t xml:space="preserve"> для ДОУ;</w:t>
      </w:r>
    </w:p>
    <w:p w:rsidR="002868D4" w:rsidRDefault="00D205EF" w:rsidP="00D205EF">
      <w:pPr>
        <w:pStyle w:val="a3"/>
        <w:ind w:left="681" w:hanging="397"/>
      </w:pPr>
      <w:r>
        <w:t>-</w:t>
      </w:r>
      <w:r w:rsidR="00D6746A">
        <w:tab/>
        <w:t xml:space="preserve">осуществление мониторинга и контроля за </w:t>
      </w:r>
      <w:r w:rsidR="002868D4">
        <w:t>исполнением муниципального</w:t>
      </w:r>
      <w:r w:rsidR="00D6746A">
        <w:t xml:space="preserve"> </w:t>
      </w:r>
      <w:r w:rsidR="002868D4">
        <w:t>задания ДОУ;</w:t>
      </w:r>
    </w:p>
    <w:p w:rsidR="002E41CC" w:rsidRPr="000A2570" w:rsidRDefault="000A2F90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от име</w:t>
      </w:r>
      <w:r w:rsidR="000D7C1D">
        <w:t>ни муниципального образования города</w:t>
      </w:r>
      <w:r>
        <w:t xml:space="preserve"> Липецка осуще</w:t>
      </w:r>
      <w:r w:rsidR="00553956">
        <w:t>ствл</w:t>
      </w:r>
      <w:r w:rsidR="0054078F">
        <w:t>ение</w:t>
      </w:r>
      <w:r w:rsidR="00553956">
        <w:t xml:space="preserve">  полномочи</w:t>
      </w:r>
      <w:r w:rsidR="0054078F">
        <w:t xml:space="preserve">й </w:t>
      </w:r>
      <w:r w:rsidR="002E41CC" w:rsidRPr="002E41CC">
        <w:t>по</w:t>
      </w:r>
      <w:r w:rsidRPr="002E41CC">
        <w:t xml:space="preserve"> реорганизации, ликвидации ДОУ;</w:t>
      </w:r>
    </w:p>
    <w:p w:rsidR="000A2570" w:rsidRPr="002402B3" w:rsidRDefault="000A2570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 xml:space="preserve">временное </w:t>
      </w:r>
      <w:r w:rsidR="002402B3">
        <w:t>приостановление функционирования ДОУ;</w:t>
      </w:r>
    </w:p>
    <w:p w:rsidR="002402B3" w:rsidRPr="002E41CC" w:rsidRDefault="002402B3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обеспечение развития и обновления материально-технической базы ДОУ;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утверждение Устава ДОУ;</w:t>
      </w:r>
    </w:p>
    <w:p w:rsidR="000A2F90" w:rsidRDefault="002E41CC" w:rsidP="00D205EF">
      <w:pPr>
        <w:pStyle w:val="a3"/>
        <w:numPr>
          <w:ilvl w:val="0"/>
          <w:numId w:val="3"/>
        </w:numPr>
        <w:ind w:left="681" w:hanging="397"/>
      </w:pPr>
      <w:r>
        <w:t xml:space="preserve">назначение </w:t>
      </w:r>
      <w:r w:rsidR="00A85E39">
        <w:t>заведующего</w:t>
      </w:r>
      <w:r>
        <w:t xml:space="preserve"> ДОУ;</w:t>
      </w:r>
    </w:p>
    <w:p w:rsidR="002E41CC" w:rsidRDefault="002E41CC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rPr>
          <w:szCs w:val="28"/>
        </w:rPr>
        <w:t>о</w:t>
      </w:r>
      <w:r w:rsidR="0054078F">
        <w:rPr>
          <w:szCs w:val="28"/>
        </w:rPr>
        <w:t>существление ведения</w:t>
      </w:r>
      <w:r w:rsidRPr="002E41CC">
        <w:rPr>
          <w:b/>
          <w:szCs w:val="28"/>
        </w:rPr>
        <w:t xml:space="preserve"> </w:t>
      </w:r>
      <w:r w:rsidRPr="002E41CC">
        <w:rPr>
          <w:szCs w:val="28"/>
        </w:rPr>
        <w:t>учета детей для предоставления мест в ДОУ</w:t>
      </w:r>
      <w:r>
        <w:rPr>
          <w:szCs w:val="28"/>
        </w:rPr>
        <w:t>;</w:t>
      </w:r>
    </w:p>
    <w:p w:rsidR="008511C3" w:rsidRPr="008511C3" w:rsidRDefault="002E41CC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о</w:t>
      </w:r>
      <w:r w:rsidR="0054078F">
        <w:t>существление контроля</w:t>
      </w:r>
      <w:r w:rsidRPr="002E41CC">
        <w:t xml:space="preserve"> за использованием и сохранностью зданий, помещений, переданных Учредителем на праве оперативного</w:t>
      </w:r>
      <w:r w:rsidR="008511C3">
        <w:t xml:space="preserve"> управления и иных объектов ДОУ;</w:t>
      </w:r>
    </w:p>
    <w:p w:rsidR="008511C3" w:rsidRPr="008511C3" w:rsidRDefault="008511C3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lastRenderedPageBreak/>
        <w:t>о</w:t>
      </w:r>
      <w:r w:rsidR="0054078F">
        <w:t>существление контроля</w:t>
      </w:r>
      <w:r w:rsidRPr="008511C3">
        <w:t xml:space="preserve"> за деятельностью ДОУ: целевым</w:t>
      </w:r>
      <w:r w:rsidR="008E587E">
        <w:t>, эффективным использованием им</w:t>
      </w:r>
      <w:r w:rsidRPr="008511C3">
        <w:t xml:space="preserve"> материальных и финансовых ресурсов, недопущения фактов нарушения бюджетного законо</w:t>
      </w:r>
      <w:r>
        <w:t>д</w:t>
      </w:r>
      <w:r w:rsidR="00FA23B0">
        <w:t>ательства Российской Федерации;</w:t>
      </w:r>
    </w:p>
    <w:p w:rsidR="008511C3" w:rsidRPr="008511C3" w:rsidRDefault="008511C3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и</w:t>
      </w:r>
      <w:r w:rsidR="0054078F">
        <w:rPr>
          <w:szCs w:val="28"/>
        </w:rPr>
        <w:t>зъятие</w:t>
      </w:r>
      <w:r w:rsidRPr="008511C3">
        <w:rPr>
          <w:szCs w:val="28"/>
        </w:rPr>
        <w:t xml:space="preserve"> неиспользуе</w:t>
      </w:r>
      <w:r w:rsidR="0054078F">
        <w:rPr>
          <w:szCs w:val="28"/>
        </w:rPr>
        <w:t>мого, либо используемого</w:t>
      </w:r>
      <w:r w:rsidRPr="008511C3">
        <w:rPr>
          <w:szCs w:val="28"/>
        </w:rPr>
        <w:t xml:space="preserve"> не по назначен</w:t>
      </w:r>
      <w:r w:rsidR="008E587E">
        <w:rPr>
          <w:szCs w:val="28"/>
        </w:rPr>
        <w:t>ию имущества</w:t>
      </w:r>
      <w:r w:rsidR="0054078F">
        <w:rPr>
          <w:szCs w:val="28"/>
        </w:rPr>
        <w:t xml:space="preserve"> ДОУ и распоряжение</w:t>
      </w:r>
      <w:r w:rsidRPr="008511C3">
        <w:rPr>
          <w:szCs w:val="28"/>
        </w:rPr>
        <w:t xml:space="preserve"> им по своему усмотрению</w:t>
      </w:r>
      <w:r>
        <w:rPr>
          <w:szCs w:val="28"/>
        </w:rPr>
        <w:t>;</w:t>
      </w:r>
    </w:p>
    <w:p w:rsidR="002E41CC" w:rsidRPr="00941234" w:rsidRDefault="0054078F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 xml:space="preserve">приостановление </w:t>
      </w:r>
      <w:r w:rsidRPr="00A81F14">
        <w:t>приносящей доход деятельности</w:t>
      </w:r>
      <w:r w:rsidR="008511C3" w:rsidRPr="00A81F14">
        <w:t xml:space="preserve"> ДОУ</w:t>
      </w:r>
      <w:r w:rsidR="008511C3" w:rsidRPr="008511C3">
        <w:t xml:space="preserve">, если она идет в ущерб уставной образовательной деятельности, до </w:t>
      </w:r>
      <w:r w:rsidR="00941234">
        <w:t>решения суда по данному вопросу;</w:t>
      </w:r>
    </w:p>
    <w:p w:rsidR="00941234" w:rsidRPr="00FF72A8" w:rsidRDefault="00941234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согл</w:t>
      </w:r>
      <w:r w:rsidR="00FF72A8">
        <w:t>асование программы развития ДОУ;</w:t>
      </w:r>
    </w:p>
    <w:p w:rsidR="00D205EF" w:rsidRDefault="00FF72A8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установление порядка и сроков проведения аттестации кандидатов на должность заведующег</w:t>
      </w:r>
      <w:r w:rsidR="006A18C7">
        <w:t>о и заместителя заведующего ДОУ.</w:t>
      </w:r>
    </w:p>
    <w:p w:rsidR="000A2F90" w:rsidRPr="00D205EF" w:rsidRDefault="000A2F90" w:rsidP="00D205EF">
      <w:pPr>
        <w:pStyle w:val="a3"/>
        <w:numPr>
          <w:ilvl w:val="1"/>
          <w:numId w:val="23"/>
        </w:numPr>
        <w:rPr>
          <w:szCs w:val="28"/>
        </w:rPr>
      </w:pPr>
      <w:r>
        <w:t>Учредитель имеет право:</w:t>
      </w:r>
    </w:p>
    <w:p w:rsidR="000A2F90" w:rsidRDefault="00D205EF" w:rsidP="00D205EF">
      <w:pPr>
        <w:pStyle w:val="a3"/>
        <w:ind w:left="681" w:hanging="397"/>
      </w:pPr>
      <w:r>
        <w:t>-</w:t>
      </w:r>
      <w:r>
        <w:tab/>
      </w:r>
      <w:r w:rsidR="000A2F90">
        <w:t xml:space="preserve">присутствовать на заседаниях Общего собрания, Педагогического совета </w:t>
      </w:r>
      <w:r w:rsidR="006F7FC1">
        <w:t xml:space="preserve">ДОУ </w:t>
      </w:r>
      <w:r w:rsidR="000A2F90">
        <w:t>через своих представителей;</w:t>
      </w:r>
    </w:p>
    <w:p w:rsidR="00FF72A8" w:rsidRDefault="00D205EF" w:rsidP="00D205EF">
      <w:pPr>
        <w:pStyle w:val="a3"/>
        <w:ind w:left="681" w:hanging="397"/>
      </w:pPr>
      <w:r>
        <w:t>-</w:t>
      </w:r>
      <w:r>
        <w:tab/>
      </w:r>
      <w:r w:rsidR="000A2F90">
        <w:t>получать полную информацию, отчеты о деятельности ДОУ</w:t>
      </w:r>
      <w:r w:rsidR="006A18C7">
        <w:t>.</w:t>
      </w:r>
    </w:p>
    <w:p w:rsidR="000A2F90" w:rsidRDefault="000A2F90" w:rsidP="00D205EF">
      <w:pPr>
        <w:pStyle w:val="a3"/>
        <w:numPr>
          <w:ilvl w:val="1"/>
          <w:numId w:val="23"/>
        </w:numPr>
      </w:pPr>
      <w:r>
        <w:t>Учредитель обязан:</w:t>
      </w:r>
    </w:p>
    <w:p w:rsidR="008511C3" w:rsidRPr="008511C3" w:rsidRDefault="00D205EF" w:rsidP="00D205EF">
      <w:pPr>
        <w:pStyle w:val="a3"/>
        <w:ind w:left="681" w:hanging="397"/>
        <w:rPr>
          <w:szCs w:val="28"/>
        </w:rPr>
      </w:pPr>
      <w:r>
        <w:t>-</w:t>
      </w:r>
      <w:r>
        <w:tab/>
      </w:r>
      <w:r w:rsidR="008511C3">
        <w:t>о</w:t>
      </w:r>
      <w:r w:rsidR="008511C3" w:rsidRPr="002E41CC">
        <w:t>существлять в установленном порядке функции получателя и главного распорядителя средств местного бюджета по подведомственному распорядителю и получателю в части, пр</w:t>
      </w:r>
      <w:r w:rsidR="008511C3">
        <w:t>едусмотренной на содержание ДОУ;</w:t>
      </w:r>
    </w:p>
    <w:p w:rsidR="008511C3" w:rsidRPr="008511C3" w:rsidRDefault="00D205EF" w:rsidP="00D205EF">
      <w:pPr>
        <w:pStyle w:val="a3"/>
        <w:ind w:left="681" w:hanging="397"/>
        <w:rPr>
          <w:szCs w:val="28"/>
        </w:rPr>
      </w:pPr>
      <w:r>
        <w:t>-</w:t>
      </w:r>
      <w:r>
        <w:tab/>
      </w:r>
      <w:r w:rsidR="008511C3">
        <w:t>о</w:t>
      </w:r>
      <w:r w:rsidR="008511C3" w:rsidRPr="008511C3">
        <w:t>беспечивать содержание зданий и сооружений ДОУ, обустройство прилегающи</w:t>
      </w:r>
      <w:r w:rsidR="008511C3">
        <w:t>х к нему территорий;</w:t>
      </w:r>
    </w:p>
    <w:p w:rsidR="000A2F90" w:rsidRPr="008511C3" w:rsidRDefault="00D205EF" w:rsidP="00D205EF">
      <w:pPr>
        <w:pStyle w:val="a3"/>
        <w:ind w:left="681" w:hanging="397"/>
        <w:rPr>
          <w:szCs w:val="28"/>
        </w:rPr>
      </w:pPr>
      <w:r>
        <w:t>-</w:t>
      </w:r>
      <w:r>
        <w:tab/>
      </w:r>
      <w:r w:rsidR="008511C3">
        <w:t>в</w:t>
      </w:r>
      <w:r w:rsidR="008511C3" w:rsidRPr="008511C3">
        <w:t>ыполнять функции уполномоченного органа по размещению заказа на поставки товаров, выполнению работ, оказанию услуг для ДОУ.</w:t>
      </w:r>
    </w:p>
    <w:p w:rsidR="000A2F90" w:rsidRDefault="000A2F90" w:rsidP="00D205EF">
      <w:pPr>
        <w:pStyle w:val="a3"/>
        <w:ind w:left="681" w:hanging="397"/>
      </w:pPr>
    </w:p>
    <w:p w:rsidR="000A2F90" w:rsidRDefault="00D205EF" w:rsidP="000A2F90">
      <w:pPr>
        <w:pStyle w:val="a3"/>
        <w:jc w:val="center"/>
      </w:pPr>
      <w:r>
        <w:t>9</w:t>
      </w:r>
      <w:r w:rsidR="000A2F90">
        <w:t xml:space="preserve">. ФИНАНСОВАЯ И ХОЗЯЙСТВЕННАЯ </w:t>
      </w:r>
    </w:p>
    <w:p w:rsidR="000A2F90" w:rsidRDefault="000A2F90" w:rsidP="000A2F90">
      <w:pPr>
        <w:pStyle w:val="a3"/>
        <w:jc w:val="center"/>
      </w:pPr>
      <w:r>
        <w:t>ДЕЯТЕЛЬНОСТЬ ДОУ</w:t>
      </w:r>
    </w:p>
    <w:p w:rsidR="000A2F90" w:rsidRDefault="000A2F90" w:rsidP="00C907A5">
      <w:pPr>
        <w:pStyle w:val="a3"/>
        <w:ind w:left="720" w:hanging="720"/>
      </w:pPr>
    </w:p>
    <w:p w:rsidR="00880EF3" w:rsidRDefault="00DC30C4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</w:pPr>
      <w:r w:rsidRPr="000D7C1D">
        <w:rPr>
          <w:sz w:val="28"/>
          <w:szCs w:val="28"/>
        </w:rPr>
        <w:t xml:space="preserve">Имущество  ДОУ закрепляется за ним </w:t>
      </w:r>
      <w:r w:rsidR="008E593D">
        <w:rPr>
          <w:sz w:val="28"/>
          <w:szCs w:val="28"/>
        </w:rPr>
        <w:t xml:space="preserve">Учредителем </w:t>
      </w:r>
      <w:r w:rsidRPr="000D7C1D">
        <w:rPr>
          <w:sz w:val="28"/>
          <w:szCs w:val="28"/>
        </w:rPr>
        <w:t>на праве оперативного управления в соответствии с Гражданским кодексом Российской Федерации</w:t>
      </w:r>
      <w:r>
        <w:rPr>
          <w:sz w:val="28"/>
          <w:szCs w:val="28"/>
        </w:rPr>
        <w:t>.</w:t>
      </w:r>
      <w:r w:rsidR="00630363" w:rsidRPr="00630363">
        <w:t xml:space="preserve"> </w:t>
      </w:r>
      <w:r w:rsidR="00630363">
        <w:t xml:space="preserve"> </w:t>
      </w:r>
      <w:r w:rsidR="00630363" w:rsidRPr="00630363">
        <w:rPr>
          <w:sz w:val="28"/>
          <w:szCs w:val="28"/>
        </w:rPr>
        <w:t>Учредитель выполняет полномочия собственника.</w:t>
      </w:r>
      <w:r w:rsidR="00880EF3" w:rsidRPr="00880EF3">
        <w:t xml:space="preserve"> </w:t>
      </w:r>
    </w:p>
    <w:p w:rsidR="00880EF3" w:rsidRDefault="00880EF3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</w:pPr>
      <w:r w:rsidRPr="00880EF3">
        <w:rPr>
          <w:sz w:val="28"/>
          <w:szCs w:val="28"/>
        </w:rPr>
        <w:t>ДОУ в отношении закреплённого за ним имущества осуществляет в пределах, установленных в соответствии с целями своей деятельности, назначением имущества, права владения, пользования</w:t>
      </w:r>
      <w:r>
        <w:t>.</w:t>
      </w:r>
      <w:r w:rsidR="00CD32FA" w:rsidRPr="00CD32FA">
        <w:t xml:space="preserve"> </w:t>
      </w:r>
      <w:r w:rsidR="00CD32FA" w:rsidRPr="00CD32FA">
        <w:rPr>
          <w:sz w:val="28"/>
          <w:szCs w:val="28"/>
        </w:rPr>
        <w:t>Учредитель вправе изъять неиспользуемое, либо используемое не по назначению имущество ДОУ и распорядиться им по своему усмотрению. ДОУ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630363" w:rsidRPr="000D7C1D" w:rsidRDefault="00DC30C4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 xml:space="preserve">Земельный участок, необходимый для выполнения </w:t>
      </w:r>
      <w:r w:rsidR="00630363" w:rsidRPr="000D7C1D">
        <w:rPr>
          <w:sz w:val="28"/>
          <w:szCs w:val="28"/>
        </w:rPr>
        <w:t xml:space="preserve"> ДОУ </w:t>
      </w:r>
      <w:r w:rsidRPr="000D7C1D">
        <w:rPr>
          <w:sz w:val="28"/>
          <w:szCs w:val="28"/>
        </w:rPr>
        <w:t>своих уставных задач, предоставляется ему на праве постоянного (бессрочного) пользования.</w:t>
      </w:r>
    </w:p>
    <w:p w:rsidR="00880EF3" w:rsidRPr="000D7C1D" w:rsidRDefault="00630363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ДОУ без согласия с</w:t>
      </w:r>
      <w:r w:rsidR="008E593D">
        <w:rPr>
          <w:sz w:val="28"/>
          <w:szCs w:val="28"/>
        </w:rPr>
        <w:t xml:space="preserve">обственника имущества </w:t>
      </w:r>
      <w:r w:rsidRPr="000D7C1D">
        <w:rPr>
          <w:sz w:val="28"/>
          <w:szCs w:val="28"/>
        </w:rPr>
        <w:t xml:space="preserve">не вправе распоряжаться особо ценным движимым имуществом, закрепленным за ним </w:t>
      </w:r>
      <w:r w:rsidR="00D16280" w:rsidRPr="000D7C1D">
        <w:rPr>
          <w:sz w:val="28"/>
          <w:szCs w:val="28"/>
        </w:rPr>
        <w:t xml:space="preserve">Учредителем </w:t>
      </w:r>
      <w:r w:rsidRPr="000D7C1D">
        <w:rPr>
          <w:sz w:val="28"/>
          <w:szCs w:val="28"/>
        </w:rPr>
        <w:t xml:space="preserve">или приобретенным </w:t>
      </w:r>
      <w:r w:rsidR="00D16280" w:rsidRPr="000D7C1D">
        <w:rPr>
          <w:sz w:val="28"/>
          <w:szCs w:val="28"/>
        </w:rPr>
        <w:t xml:space="preserve">ДОУ </w:t>
      </w:r>
      <w:r w:rsidRPr="000D7C1D">
        <w:rPr>
          <w:sz w:val="28"/>
          <w:szCs w:val="28"/>
        </w:rPr>
        <w:t xml:space="preserve">за счет средств, выделенных ему собственником на </w:t>
      </w:r>
      <w:r w:rsidRPr="000D7C1D">
        <w:rPr>
          <w:sz w:val="28"/>
          <w:szCs w:val="28"/>
        </w:rPr>
        <w:lastRenderedPageBreak/>
        <w:t>приобретение такого имущества, а также недвижимым имуществом.</w:t>
      </w:r>
      <w:r w:rsidR="00880EF3" w:rsidRPr="000D7C1D">
        <w:rPr>
          <w:sz w:val="28"/>
          <w:szCs w:val="28"/>
        </w:rPr>
        <w:t xml:space="preserve"> Остальным находящимся на праве оперативного управления имуществом  ДОУ вправе распоряжаться самостоятельно, если иное не предусмотрено </w:t>
      </w:r>
      <w:r w:rsidR="001100BC">
        <w:rPr>
          <w:sz w:val="28"/>
          <w:szCs w:val="28"/>
        </w:rPr>
        <w:t>действующим законодательством.</w:t>
      </w:r>
    </w:p>
    <w:p w:rsidR="00880EF3" w:rsidRPr="000D7C1D" w:rsidRDefault="00880EF3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В сл</w:t>
      </w:r>
      <w:r w:rsidR="00D16280" w:rsidRPr="000D7C1D">
        <w:rPr>
          <w:sz w:val="28"/>
          <w:szCs w:val="28"/>
        </w:rPr>
        <w:t xml:space="preserve">учае сдачи в аренду с согласия </w:t>
      </w:r>
      <w:r w:rsidR="008E593D">
        <w:rPr>
          <w:sz w:val="28"/>
          <w:szCs w:val="28"/>
        </w:rPr>
        <w:t xml:space="preserve"> собственника </w:t>
      </w:r>
      <w:r w:rsidRPr="000D7C1D">
        <w:rPr>
          <w:sz w:val="28"/>
          <w:szCs w:val="28"/>
        </w:rPr>
        <w:t xml:space="preserve">недвижимого имущества и особо ценного движимого </w:t>
      </w:r>
      <w:r w:rsidR="00964038">
        <w:rPr>
          <w:sz w:val="28"/>
          <w:szCs w:val="28"/>
        </w:rPr>
        <w:t xml:space="preserve">имущества, закрепленного за </w:t>
      </w:r>
      <w:r w:rsidRPr="000D7C1D">
        <w:rPr>
          <w:sz w:val="28"/>
          <w:szCs w:val="28"/>
        </w:rPr>
        <w:t xml:space="preserve">ДОУ </w:t>
      </w:r>
      <w:r w:rsidR="00D16280" w:rsidRPr="000D7C1D">
        <w:rPr>
          <w:sz w:val="28"/>
          <w:szCs w:val="28"/>
        </w:rPr>
        <w:t>У</w:t>
      </w:r>
      <w:r w:rsidRPr="000D7C1D">
        <w:rPr>
          <w:sz w:val="28"/>
          <w:szCs w:val="28"/>
        </w:rPr>
        <w:t>чредителем или приобретенного ДОУ з</w:t>
      </w:r>
      <w:r w:rsidR="00D16280" w:rsidRPr="000D7C1D">
        <w:rPr>
          <w:sz w:val="28"/>
          <w:szCs w:val="28"/>
        </w:rPr>
        <w:t>а счет средств, выделенных ему У</w:t>
      </w:r>
      <w:r w:rsidRPr="000D7C1D">
        <w:rPr>
          <w:sz w:val="28"/>
          <w:szCs w:val="28"/>
        </w:rPr>
        <w:t>чредителем на приобретение такого имущества, финансовое обеспечен</w:t>
      </w:r>
      <w:r w:rsidR="00D16280" w:rsidRPr="000D7C1D">
        <w:rPr>
          <w:sz w:val="28"/>
          <w:szCs w:val="28"/>
        </w:rPr>
        <w:t>ие содержания такого имущества У</w:t>
      </w:r>
      <w:r w:rsidRPr="000D7C1D">
        <w:rPr>
          <w:sz w:val="28"/>
          <w:szCs w:val="28"/>
        </w:rPr>
        <w:t>чредителем не осуществляется.</w:t>
      </w:r>
    </w:p>
    <w:p w:rsidR="00D16280" w:rsidRPr="000D7C1D" w:rsidRDefault="00D16280" w:rsidP="00C907A5">
      <w:pPr>
        <w:pStyle w:val="a3"/>
        <w:numPr>
          <w:ilvl w:val="1"/>
          <w:numId w:val="24"/>
        </w:numPr>
        <w:ind w:left="720" w:hanging="720"/>
      </w:pPr>
      <w:r w:rsidRPr="000D7C1D">
        <w:t xml:space="preserve">Финансовое обеспечение </w:t>
      </w:r>
      <w:r w:rsidR="00A85E39">
        <w:t xml:space="preserve">оказания </w:t>
      </w:r>
      <w:r w:rsidR="00324792">
        <w:t xml:space="preserve">муниципальных услуг </w:t>
      </w:r>
      <w:r w:rsidR="00964038">
        <w:t xml:space="preserve">в сфере образования в Российской Федерации </w:t>
      </w:r>
      <w:r w:rsidRPr="000D7C1D">
        <w:t>осуществляе</w:t>
      </w:r>
      <w:r w:rsidR="00964038">
        <w:t>тся в соответствии с</w:t>
      </w:r>
      <w:r w:rsidRPr="000D7C1D">
        <w:t xml:space="preserve"> законодательством Российской Федерации</w:t>
      </w:r>
      <w:r w:rsidR="00964038">
        <w:t xml:space="preserve"> и с учетом особенностей, установленных Федеральным законом Российской Федерации </w:t>
      </w:r>
      <w:r w:rsidR="00522B16">
        <w:t xml:space="preserve">от 29.12.2012 № 273-ФЗ </w:t>
      </w:r>
      <w:r w:rsidR="00964038">
        <w:t>«Об образовании в Российской Федерации»</w:t>
      </w:r>
      <w:r w:rsidRPr="000D7C1D">
        <w:t>.</w:t>
      </w:r>
    </w:p>
    <w:p w:rsidR="00757751" w:rsidRPr="000D7C1D" w:rsidRDefault="00757751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Уменьшение объема субсидии, предоставленной на выполнение муниципального задания</w:t>
      </w:r>
      <w:r w:rsidR="00D16280" w:rsidRPr="000D7C1D">
        <w:rPr>
          <w:sz w:val="28"/>
          <w:szCs w:val="28"/>
        </w:rPr>
        <w:t xml:space="preserve"> ДОУ</w:t>
      </w:r>
      <w:r w:rsidRPr="000D7C1D">
        <w:rPr>
          <w:sz w:val="28"/>
          <w:szCs w:val="28"/>
        </w:rPr>
        <w:t>, в течение срока его выполнения осуществляется только при соответствующем изменении муниципального задания.</w:t>
      </w:r>
    </w:p>
    <w:p w:rsidR="00757751" w:rsidRPr="000D7C1D" w:rsidRDefault="00757751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Крупная сделка может быть совершена ДОУ только с предварительного согласия Учредителя.</w:t>
      </w:r>
    </w:p>
    <w:p w:rsidR="00880EF3" w:rsidRPr="000D7C1D" w:rsidRDefault="00757751" w:rsidP="00C907A5">
      <w:pPr>
        <w:numPr>
          <w:ilvl w:val="1"/>
          <w:numId w:val="24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ДОУ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0A2F90" w:rsidRPr="00190623" w:rsidRDefault="000A2F90" w:rsidP="00C907A5">
      <w:pPr>
        <w:pStyle w:val="a3"/>
        <w:numPr>
          <w:ilvl w:val="1"/>
          <w:numId w:val="24"/>
        </w:numPr>
        <w:ind w:left="720" w:hanging="720"/>
      </w:pPr>
      <w:r w:rsidRPr="00190623">
        <w:t>ДОУ принадлежит право собственности на продукты интеллектуального и творческого труда, являющиеся результатом  деятельности ДОУ.</w:t>
      </w:r>
    </w:p>
    <w:p w:rsidR="00B43B5A" w:rsidRPr="0074145E" w:rsidRDefault="00DB567B" w:rsidP="00C907A5">
      <w:pPr>
        <w:numPr>
          <w:ilvl w:val="1"/>
          <w:numId w:val="24"/>
        </w:numPr>
        <w:ind w:left="720" w:hanging="720"/>
        <w:jc w:val="both"/>
        <w:rPr>
          <w:b/>
          <w:sz w:val="28"/>
          <w:szCs w:val="20"/>
        </w:rPr>
      </w:pPr>
      <w:r w:rsidRPr="008373E4">
        <w:rPr>
          <w:sz w:val="28"/>
        </w:rPr>
        <w:t>ДОУ вправе осуществлять образовательную деятельность</w:t>
      </w:r>
      <w:r w:rsidR="008373E4" w:rsidRPr="008373E4">
        <w:rPr>
          <w:sz w:val="28"/>
        </w:rPr>
        <w:t>, не предусмотренную установленным муниципальным заданием,</w:t>
      </w:r>
      <w:r w:rsidRPr="008373E4">
        <w:rPr>
          <w:sz w:val="28"/>
        </w:rPr>
        <w:t xml:space="preserve"> за счет средств физических </w:t>
      </w:r>
      <w:r w:rsidR="001B3E16" w:rsidRPr="008373E4">
        <w:rPr>
          <w:sz w:val="28"/>
        </w:rPr>
        <w:t xml:space="preserve">и (или) юридических </w:t>
      </w:r>
      <w:r w:rsidRPr="008373E4">
        <w:rPr>
          <w:sz w:val="28"/>
        </w:rPr>
        <w:t>лиц</w:t>
      </w:r>
      <w:r w:rsidR="000821C9" w:rsidRPr="008373E4">
        <w:rPr>
          <w:sz w:val="28"/>
        </w:rPr>
        <w:t xml:space="preserve">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</w:t>
      </w:r>
      <w:r w:rsidR="001B3E16" w:rsidRPr="008373E4">
        <w:rPr>
          <w:sz w:val="28"/>
        </w:rPr>
        <w:t xml:space="preserve">и (или) юридических </w:t>
      </w:r>
      <w:r w:rsidR="000821C9" w:rsidRPr="008373E4">
        <w:rPr>
          <w:sz w:val="28"/>
        </w:rPr>
        <w:t xml:space="preserve">лиц по договорам об оказании платных образовательных услуг. </w:t>
      </w:r>
      <w:r w:rsidR="0074145E">
        <w:rPr>
          <w:sz w:val="28"/>
        </w:rPr>
        <w:t>ДОУ оказывает платные дополнительные образовательные услуги:</w:t>
      </w:r>
    </w:p>
    <w:p w:rsidR="0074145E" w:rsidRDefault="0074145E" w:rsidP="0074145E">
      <w:pPr>
        <w:jc w:val="both"/>
        <w:rPr>
          <w:sz w:val="28"/>
          <w:szCs w:val="20"/>
        </w:rPr>
      </w:pPr>
      <w:r>
        <w:rPr>
          <w:sz w:val="28"/>
        </w:rPr>
        <w:t xml:space="preserve">          </w:t>
      </w:r>
      <w:r>
        <w:rPr>
          <w:sz w:val="28"/>
          <w:szCs w:val="20"/>
        </w:rPr>
        <w:t>- раннее обучение английскому языку;</w:t>
      </w:r>
    </w:p>
    <w:p w:rsidR="0074145E" w:rsidRDefault="0074145E" w:rsidP="0074145E">
      <w:pPr>
        <w:ind w:left="720"/>
        <w:jc w:val="both"/>
        <w:rPr>
          <w:sz w:val="28"/>
          <w:szCs w:val="20"/>
        </w:rPr>
      </w:pPr>
      <w:r>
        <w:rPr>
          <w:sz w:val="28"/>
          <w:szCs w:val="20"/>
        </w:rPr>
        <w:t>- хореография;</w:t>
      </w:r>
    </w:p>
    <w:p w:rsidR="0074145E" w:rsidRDefault="0074145E" w:rsidP="0074145E">
      <w:pPr>
        <w:ind w:left="720"/>
        <w:jc w:val="both"/>
        <w:rPr>
          <w:sz w:val="28"/>
          <w:szCs w:val="20"/>
        </w:rPr>
      </w:pPr>
      <w:r>
        <w:rPr>
          <w:sz w:val="28"/>
          <w:szCs w:val="20"/>
        </w:rPr>
        <w:t>- раннее обучение чтению;</w:t>
      </w:r>
    </w:p>
    <w:p w:rsidR="00D6105F" w:rsidRPr="000D2312" w:rsidRDefault="0074145E" w:rsidP="0074145E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  </w:t>
      </w:r>
      <w:r w:rsidR="00D6105F" w:rsidRPr="000D2312">
        <w:rPr>
          <w:sz w:val="28"/>
        </w:rPr>
        <w:t>-</w:t>
      </w:r>
      <w:r w:rsidR="00D6105F" w:rsidRPr="000D2312">
        <w:rPr>
          <w:sz w:val="28"/>
          <w:szCs w:val="20"/>
        </w:rPr>
        <w:t xml:space="preserve"> </w:t>
      </w:r>
      <w:r w:rsidR="00031C0D" w:rsidRPr="000D2312">
        <w:rPr>
          <w:sz w:val="28"/>
          <w:szCs w:val="20"/>
        </w:rPr>
        <w:t>группа продленного пребывания воспитанников в ДОУ;</w:t>
      </w:r>
    </w:p>
    <w:p w:rsidR="00B43B5A" w:rsidRPr="00031C0D" w:rsidRDefault="00031C0D" w:rsidP="0074145E">
      <w:pPr>
        <w:ind w:left="720"/>
        <w:jc w:val="both"/>
        <w:rPr>
          <w:sz w:val="28"/>
          <w:szCs w:val="20"/>
        </w:rPr>
      </w:pPr>
      <w:r w:rsidRPr="000D2312">
        <w:rPr>
          <w:sz w:val="28"/>
          <w:szCs w:val="20"/>
        </w:rPr>
        <w:t xml:space="preserve">- группа выходного дня </w:t>
      </w:r>
      <w:r w:rsidR="00CE1198" w:rsidRPr="000D2312">
        <w:rPr>
          <w:sz w:val="28"/>
          <w:szCs w:val="20"/>
        </w:rPr>
        <w:t xml:space="preserve">для </w:t>
      </w:r>
      <w:r w:rsidR="0074145E">
        <w:rPr>
          <w:sz w:val="28"/>
          <w:szCs w:val="20"/>
        </w:rPr>
        <w:t>дошкольников.</w:t>
      </w:r>
    </w:p>
    <w:p w:rsidR="008373E4" w:rsidRPr="008373E4" w:rsidRDefault="000A2F90" w:rsidP="00C907A5">
      <w:pPr>
        <w:pStyle w:val="a3"/>
        <w:numPr>
          <w:ilvl w:val="1"/>
          <w:numId w:val="24"/>
        </w:numPr>
        <w:ind w:left="720" w:hanging="720"/>
      </w:pPr>
      <w:r w:rsidRPr="008373E4">
        <w:t xml:space="preserve">Доход от </w:t>
      </w:r>
      <w:r w:rsidR="00963EEC" w:rsidRPr="008373E4">
        <w:t xml:space="preserve">оказания </w:t>
      </w:r>
      <w:r w:rsidRPr="008373E4">
        <w:t xml:space="preserve">платных </w:t>
      </w:r>
      <w:r w:rsidR="00963EEC" w:rsidRPr="008373E4">
        <w:t>образовательных</w:t>
      </w:r>
      <w:r w:rsidRPr="008373E4">
        <w:t xml:space="preserve"> услуг </w:t>
      </w:r>
      <w:r w:rsidR="00963EEC" w:rsidRPr="008373E4">
        <w:t>используется ДОУ в соответствии с уставными целями</w:t>
      </w:r>
      <w:r w:rsidRPr="008373E4">
        <w:t xml:space="preserve">, в том числе на увеличение расходов на заработную плату сотрудников, занятых в организации платных </w:t>
      </w:r>
      <w:r w:rsidR="00963EEC" w:rsidRPr="008373E4">
        <w:t xml:space="preserve">образовательных </w:t>
      </w:r>
      <w:r w:rsidRPr="008373E4">
        <w:t>услуг, материальное стимулирование работников ДОУ, развитие материально-технической базы ДОУ (по его усмотрению).</w:t>
      </w:r>
    </w:p>
    <w:p w:rsidR="000A2F90" w:rsidRPr="008373E4" w:rsidRDefault="00963EEC" w:rsidP="00C907A5">
      <w:pPr>
        <w:pStyle w:val="a3"/>
        <w:numPr>
          <w:ilvl w:val="1"/>
          <w:numId w:val="24"/>
        </w:numPr>
        <w:ind w:left="720" w:hanging="720"/>
      </w:pPr>
      <w:r w:rsidRPr="008373E4">
        <w:lastRenderedPageBreak/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</w:t>
      </w:r>
      <w:r w:rsidR="008373E4" w:rsidRPr="008373E4">
        <w:t>бюджетных ассигнований.</w:t>
      </w:r>
    </w:p>
    <w:p w:rsidR="00B87936" w:rsidRDefault="000A2F90" w:rsidP="00B87936">
      <w:pPr>
        <w:pStyle w:val="a3"/>
        <w:numPr>
          <w:ilvl w:val="1"/>
          <w:numId w:val="24"/>
        </w:numPr>
        <w:ind w:left="720" w:hanging="720"/>
      </w:pPr>
      <w:r w:rsidRPr="00190623">
        <w:t xml:space="preserve">ДОУ вправе </w:t>
      </w:r>
      <w:r w:rsidR="007A739F" w:rsidRPr="00190623">
        <w:t xml:space="preserve">вести приносящую доход деятельность, </w:t>
      </w:r>
      <w:r w:rsidRPr="00190623">
        <w:t>предусмотренную настоящим Уставом</w:t>
      </w:r>
      <w:r w:rsidR="007A739F" w:rsidRPr="00190623">
        <w:t>,</w:t>
      </w:r>
      <w:r w:rsidR="007A739F" w:rsidRPr="00190623">
        <w:rPr>
          <w:rFonts w:ascii="Arial" w:hAnsi="Arial"/>
          <w:color w:val="0000FF"/>
          <w:sz w:val="24"/>
          <w:szCs w:val="24"/>
        </w:rPr>
        <w:t xml:space="preserve"> </w:t>
      </w:r>
      <w:r w:rsidR="007A739F" w:rsidRPr="00190623">
        <w:rPr>
          <w:szCs w:val="28"/>
        </w:rPr>
        <w:t>постольку, поскольку это служит достижению целей, ради которых они созданы, и соответствует указанным целям</w:t>
      </w:r>
      <w:r w:rsidR="008B4475">
        <w:t>.</w:t>
      </w:r>
      <w:r w:rsidR="008430A2">
        <w:t xml:space="preserve"> Д</w:t>
      </w:r>
      <w:r w:rsidR="008B4475">
        <w:t>оходы, полученные от такой деятельности</w:t>
      </w:r>
      <w:r w:rsidR="007A739F" w:rsidRPr="00190623">
        <w:t xml:space="preserve"> </w:t>
      </w:r>
      <w:r w:rsidR="008430A2">
        <w:t>и приобретенное за счет этих доходов</w:t>
      </w:r>
      <w:r w:rsidR="001C4050">
        <w:t>,</w:t>
      </w:r>
      <w:r w:rsidR="008430A2">
        <w:t xml:space="preserve"> имущество поступают в самостоятельное распоряжение ДОУ.</w:t>
      </w:r>
    </w:p>
    <w:p w:rsidR="00451CC0" w:rsidRPr="00451CC0" w:rsidRDefault="00451CC0" w:rsidP="00451CC0">
      <w:pPr>
        <w:pStyle w:val="a3"/>
        <w:numPr>
          <w:ilvl w:val="1"/>
          <w:numId w:val="24"/>
        </w:numPr>
        <w:ind w:left="720" w:hanging="720"/>
      </w:pPr>
      <w:r w:rsidRPr="00451CC0">
        <w:t>ДОУ самостоятельно в соответствии с доведенными субсидиями  распоряжается имеющимися в его распоряжении денежными средствами.</w:t>
      </w:r>
    </w:p>
    <w:p w:rsidR="00B87936" w:rsidRPr="00B87936" w:rsidRDefault="00B87936" w:rsidP="00451CC0">
      <w:pPr>
        <w:pStyle w:val="a3"/>
        <w:numPr>
          <w:ilvl w:val="1"/>
          <w:numId w:val="24"/>
        </w:numPr>
        <w:ind w:left="720" w:hanging="720"/>
      </w:pPr>
      <w:r w:rsidRPr="00451CC0">
        <w:rPr>
          <w:szCs w:val="28"/>
        </w:rPr>
        <w:t>ДОУ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ДОУ в случаях, предусмотренных действующим законодательством, несет собственник соответствующего имущества.</w:t>
      </w:r>
    </w:p>
    <w:p w:rsidR="00E369E8" w:rsidRDefault="006B6A74" w:rsidP="00C907A5">
      <w:pPr>
        <w:pStyle w:val="a3"/>
        <w:numPr>
          <w:ilvl w:val="1"/>
          <w:numId w:val="24"/>
        </w:numPr>
        <w:ind w:left="720" w:hanging="720"/>
      </w:pPr>
      <w:r>
        <w:t>При ликвидации ДОУ его имущество после удовлетворения требований кредиторов направляется на цели развития образования в соответствии с уставом ДОУ.</w:t>
      </w:r>
    </w:p>
    <w:p w:rsidR="006B6A74" w:rsidRDefault="006B6A74" w:rsidP="006B6A74">
      <w:pPr>
        <w:pStyle w:val="a3"/>
        <w:ind w:left="720"/>
      </w:pPr>
    </w:p>
    <w:p w:rsidR="00E6372F" w:rsidRDefault="00E4438A" w:rsidP="00E4438A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4438A">
        <w:rPr>
          <w:sz w:val="28"/>
          <w:szCs w:val="28"/>
        </w:rPr>
        <w:t>ПОРЯДОК ПРИНЯТИЯ</w:t>
      </w:r>
      <w:r w:rsidR="00E6372F">
        <w:rPr>
          <w:sz w:val="28"/>
          <w:szCs w:val="28"/>
        </w:rPr>
        <w:t xml:space="preserve">, ИЗМЕНЕНИЙ И ДОПОЛНЕНИЙ </w:t>
      </w:r>
    </w:p>
    <w:p w:rsidR="00E4438A" w:rsidRDefault="00E6372F" w:rsidP="00E637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УСТАВА ДОУ</w:t>
      </w:r>
    </w:p>
    <w:p w:rsidR="00E4438A" w:rsidRPr="00E4438A" w:rsidRDefault="00E4438A" w:rsidP="00E637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E4438A" w:rsidRPr="00E4438A" w:rsidRDefault="00E4438A" w:rsidP="00E4438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4438A">
        <w:rPr>
          <w:sz w:val="28"/>
          <w:szCs w:val="28"/>
        </w:rPr>
        <w:t>10.1.</w:t>
      </w:r>
      <w:r>
        <w:rPr>
          <w:b/>
          <w:sz w:val="28"/>
          <w:szCs w:val="28"/>
        </w:rPr>
        <w:t xml:space="preserve"> </w:t>
      </w:r>
      <w:r w:rsidRPr="00E4438A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разрабатывается </w:t>
      </w:r>
      <w:r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и вносится на утверждение Учредителю.</w:t>
      </w:r>
    </w:p>
    <w:p w:rsidR="00E4438A" w:rsidRPr="00E4438A" w:rsidRDefault="00E4438A" w:rsidP="00E4438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438A">
        <w:rPr>
          <w:sz w:val="28"/>
          <w:szCs w:val="28"/>
        </w:rPr>
        <w:t xml:space="preserve">10.2. В Устав </w:t>
      </w:r>
      <w:r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могут быть внесены изменения и (или) дополнения в связи с изменением действующего законодательства, а также в иных случаях.</w:t>
      </w:r>
    </w:p>
    <w:p w:rsidR="00E4438A" w:rsidRPr="00E4438A" w:rsidRDefault="00E4438A" w:rsidP="00E4438A">
      <w:pPr>
        <w:widowControl w:val="0"/>
        <w:shd w:val="clear" w:color="auto" w:fill="FFFFFF"/>
        <w:autoSpaceDE w:val="0"/>
        <w:autoSpaceDN w:val="0"/>
        <w:adjustRightInd w:val="0"/>
        <w:ind w:firstLine="557"/>
        <w:jc w:val="both"/>
        <w:rPr>
          <w:spacing w:val="1"/>
          <w:sz w:val="28"/>
          <w:szCs w:val="28"/>
        </w:rPr>
      </w:pPr>
      <w:r w:rsidRPr="00E4438A">
        <w:rPr>
          <w:spacing w:val="1"/>
          <w:sz w:val="28"/>
          <w:szCs w:val="28"/>
        </w:rPr>
        <w:t>10.3.</w:t>
      </w:r>
      <w:r>
        <w:rPr>
          <w:spacing w:val="1"/>
          <w:sz w:val="28"/>
          <w:szCs w:val="28"/>
        </w:rPr>
        <w:t xml:space="preserve"> </w:t>
      </w:r>
      <w:r w:rsidRPr="00E4438A">
        <w:rPr>
          <w:spacing w:val="1"/>
          <w:sz w:val="28"/>
          <w:szCs w:val="28"/>
        </w:rPr>
        <w:t xml:space="preserve">Изменения и дополнения в Устав, разработанные </w:t>
      </w:r>
      <w:r>
        <w:rPr>
          <w:spacing w:val="1"/>
          <w:sz w:val="28"/>
          <w:szCs w:val="28"/>
        </w:rPr>
        <w:t>ДОУ</w:t>
      </w:r>
      <w:r w:rsidRPr="00E4438A">
        <w:rPr>
          <w:spacing w:val="1"/>
          <w:sz w:val="28"/>
          <w:szCs w:val="28"/>
        </w:rPr>
        <w:t xml:space="preserve">,  вносятся на </w:t>
      </w:r>
      <w:r>
        <w:rPr>
          <w:spacing w:val="1"/>
          <w:sz w:val="28"/>
          <w:szCs w:val="28"/>
        </w:rPr>
        <w:t>утверждение Учредителю и подлежа</w:t>
      </w:r>
      <w:r w:rsidRPr="00E4438A">
        <w:rPr>
          <w:spacing w:val="1"/>
          <w:sz w:val="28"/>
          <w:szCs w:val="28"/>
        </w:rPr>
        <w:t>т регистрации в качестве дополнений к Уставу.</w:t>
      </w:r>
    </w:p>
    <w:p w:rsidR="00E4438A" w:rsidRPr="00E4438A" w:rsidRDefault="00E4438A" w:rsidP="00E443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38A" w:rsidRDefault="00E4438A" w:rsidP="00E4438A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4438A">
        <w:rPr>
          <w:sz w:val="28"/>
          <w:szCs w:val="28"/>
        </w:rPr>
        <w:t xml:space="preserve">РЕОРГАНИЗАЦИЯ И ЛИКВИДАЦИЯ </w:t>
      </w:r>
      <w:r>
        <w:rPr>
          <w:sz w:val="28"/>
          <w:szCs w:val="28"/>
        </w:rPr>
        <w:t>ДОУ</w:t>
      </w:r>
    </w:p>
    <w:p w:rsidR="00E4438A" w:rsidRPr="00E4438A" w:rsidRDefault="00E4438A" w:rsidP="00E4438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450"/>
        <w:rPr>
          <w:sz w:val="28"/>
          <w:szCs w:val="28"/>
        </w:rPr>
      </w:pPr>
    </w:p>
    <w:p w:rsidR="00E4438A" w:rsidRPr="00E4438A" w:rsidRDefault="00E4438A" w:rsidP="00E443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438A">
        <w:rPr>
          <w:b/>
          <w:sz w:val="28"/>
          <w:szCs w:val="28"/>
        </w:rPr>
        <w:tab/>
      </w:r>
      <w:r w:rsidRPr="00E4438A">
        <w:rPr>
          <w:sz w:val="28"/>
          <w:szCs w:val="28"/>
        </w:rPr>
        <w:t xml:space="preserve">11.1. Деятельность </w:t>
      </w:r>
      <w:r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как юридического лица может быть прекращена путем реорганизации (слияния, присоединения, разделения, выделения, преобразования) или ликвидации.</w:t>
      </w:r>
    </w:p>
    <w:p w:rsidR="00E4438A" w:rsidRPr="00E4438A" w:rsidRDefault="00E4438A" w:rsidP="00E443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438A">
        <w:rPr>
          <w:sz w:val="28"/>
          <w:szCs w:val="28"/>
        </w:rPr>
        <w:tab/>
        <w:t xml:space="preserve">11.2. </w:t>
      </w:r>
      <w:r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может быть реорганизовано в иную некоммерческую образовательную организацию в соо</w:t>
      </w:r>
      <w:r w:rsidR="00E6372F">
        <w:rPr>
          <w:sz w:val="28"/>
          <w:szCs w:val="28"/>
        </w:rPr>
        <w:t>тветствии с действующим законодательством.</w:t>
      </w:r>
    </w:p>
    <w:p w:rsidR="00E4438A" w:rsidRPr="00E4438A" w:rsidRDefault="00E4438A" w:rsidP="00E443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438A">
        <w:rPr>
          <w:sz w:val="28"/>
          <w:szCs w:val="28"/>
        </w:rPr>
        <w:tab/>
        <w:t xml:space="preserve">11.3. Ликвидация </w:t>
      </w:r>
      <w:r w:rsidR="007A4CE4"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может осуществляться:</w:t>
      </w:r>
    </w:p>
    <w:p w:rsidR="00E4438A" w:rsidRPr="00E4438A" w:rsidRDefault="00E4438A" w:rsidP="005612D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643"/>
        <w:jc w:val="both"/>
        <w:rPr>
          <w:sz w:val="28"/>
          <w:szCs w:val="28"/>
        </w:rPr>
      </w:pPr>
      <w:r w:rsidRPr="00E4438A">
        <w:rPr>
          <w:sz w:val="28"/>
          <w:szCs w:val="28"/>
        </w:rPr>
        <w:t>в соответствии с законодательством Российской Федерации в установленном органами местного самоуправления порядке;</w:t>
      </w:r>
    </w:p>
    <w:p w:rsidR="00E4438A" w:rsidRPr="00E4438A" w:rsidRDefault="00E4438A" w:rsidP="005612D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643"/>
        <w:jc w:val="both"/>
        <w:rPr>
          <w:sz w:val="28"/>
          <w:szCs w:val="28"/>
        </w:rPr>
      </w:pPr>
      <w:r w:rsidRPr="00E4438A">
        <w:rPr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E4438A" w:rsidRPr="00E4438A" w:rsidRDefault="00E4438A" w:rsidP="00E443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438A">
        <w:rPr>
          <w:sz w:val="28"/>
          <w:szCs w:val="28"/>
        </w:rPr>
        <w:lastRenderedPageBreak/>
        <w:tab/>
        <w:t xml:space="preserve">11.4. При ликвидации </w:t>
      </w:r>
      <w:r w:rsidR="007A4CE4"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денежные средства и иные объекты собственности за вычетом платежей по покрытию обязательств </w:t>
      </w:r>
      <w:r w:rsidR="004D184A">
        <w:rPr>
          <w:sz w:val="28"/>
          <w:szCs w:val="28"/>
        </w:rPr>
        <w:t xml:space="preserve">ДОУ </w:t>
      </w:r>
      <w:r w:rsidRPr="00E4438A">
        <w:rPr>
          <w:sz w:val="28"/>
          <w:szCs w:val="28"/>
        </w:rPr>
        <w:t>направляются на цели развития образования в соответствии с настоящим Уставом.</w:t>
      </w:r>
    </w:p>
    <w:p w:rsidR="00E4438A" w:rsidRPr="00E4438A" w:rsidRDefault="00E4438A" w:rsidP="00E443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438A">
        <w:rPr>
          <w:sz w:val="28"/>
          <w:szCs w:val="28"/>
        </w:rPr>
        <w:tab/>
        <w:t xml:space="preserve">11.5. В случае реорганизации или ликвидации </w:t>
      </w:r>
      <w:r w:rsidR="007A4CE4"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Учредитель обеспечивает перевод </w:t>
      </w:r>
      <w:r w:rsidR="007A4CE4">
        <w:rPr>
          <w:sz w:val="28"/>
          <w:szCs w:val="28"/>
        </w:rPr>
        <w:t>воспитанников</w:t>
      </w:r>
      <w:r w:rsidRPr="00E4438A">
        <w:rPr>
          <w:sz w:val="28"/>
          <w:szCs w:val="28"/>
        </w:rPr>
        <w:t xml:space="preserve"> с согласия их родителей (законных представителей) в другие образовательные учреждения</w:t>
      </w:r>
      <w:r w:rsidR="007A4CE4">
        <w:rPr>
          <w:sz w:val="28"/>
          <w:szCs w:val="28"/>
        </w:rPr>
        <w:t>, реализующие программы дошкольного образования,</w:t>
      </w:r>
      <w:r w:rsidRPr="00E4438A">
        <w:rPr>
          <w:sz w:val="28"/>
          <w:szCs w:val="28"/>
        </w:rPr>
        <w:t xml:space="preserve"> соответствующего типа.</w:t>
      </w:r>
    </w:p>
    <w:p w:rsidR="00E4438A" w:rsidRDefault="00E4438A" w:rsidP="00E44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C0" w:rsidRPr="00E4438A" w:rsidRDefault="00451CC0" w:rsidP="00E44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38A" w:rsidRPr="00E4438A" w:rsidRDefault="00E4438A" w:rsidP="00E4438A">
      <w:pPr>
        <w:widowControl w:val="0"/>
        <w:shd w:val="clear" w:color="auto" w:fill="FFFFFF"/>
        <w:autoSpaceDE w:val="0"/>
        <w:autoSpaceDN w:val="0"/>
        <w:adjustRightInd w:val="0"/>
        <w:ind w:firstLine="557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Pr="00E4438A">
        <w:rPr>
          <w:color w:val="000000"/>
          <w:spacing w:val="1"/>
          <w:sz w:val="28"/>
          <w:szCs w:val="28"/>
        </w:rPr>
        <w:t>.</w:t>
      </w:r>
      <w:r w:rsidRPr="00E4438A">
        <w:rPr>
          <w:sz w:val="28"/>
          <w:szCs w:val="28"/>
        </w:rPr>
        <w:t xml:space="preserve"> ПОРЯДОК ПРИНЯТИЯ ЛОКАЛЬНЫХ НОРМАТИВНЫХ АКТОВ </w:t>
      </w:r>
      <w:r w:rsidR="007A4CE4">
        <w:rPr>
          <w:sz w:val="28"/>
          <w:szCs w:val="28"/>
        </w:rPr>
        <w:t>ДОУ</w:t>
      </w:r>
    </w:p>
    <w:p w:rsidR="00E4438A" w:rsidRPr="00E4438A" w:rsidRDefault="00E4438A" w:rsidP="00E4438A">
      <w:pPr>
        <w:widowControl w:val="0"/>
        <w:shd w:val="clear" w:color="auto" w:fill="FFFFFF"/>
        <w:autoSpaceDE w:val="0"/>
        <w:autoSpaceDN w:val="0"/>
        <w:adjustRightInd w:val="0"/>
        <w:ind w:firstLine="557"/>
        <w:jc w:val="center"/>
        <w:rPr>
          <w:color w:val="7030A0"/>
          <w:sz w:val="28"/>
          <w:szCs w:val="28"/>
        </w:rPr>
      </w:pPr>
    </w:p>
    <w:p w:rsidR="00E4438A" w:rsidRPr="00E4438A" w:rsidRDefault="00E4438A" w:rsidP="00E44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438A">
        <w:rPr>
          <w:sz w:val="28"/>
          <w:szCs w:val="28"/>
        </w:rPr>
        <w:t xml:space="preserve">12.1. По вопросам, содержащим нормы, регулирующие образовательные отношения, </w:t>
      </w:r>
      <w:r w:rsidR="007A4CE4"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</w:t>
      </w:r>
      <w:r w:rsidR="004D184A">
        <w:rPr>
          <w:sz w:val="28"/>
          <w:szCs w:val="28"/>
        </w:rPr>
        <w:t xml:space="preserve">в пределах своей компетенции в соответствии с действующим законодательством </w:t>
      </w:r>
      <w:r w:rsidRPr="00E4438A">
        <w:rPr>
          <w:sz w:val="28"/>
          <w:szCs w:val="28"/>
        </w:rPr>
        <w:t>принимаются локальные нормативные акты.</w:t>
      </w:r>
    </w:p>
    <w:p w:rsidR="00E4438A" w:rsidRPr="00E4438A" w:rsidRDefault="00E4438A" w:rsidP="00E443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438A">
        <w:rPr>
          <w:sz w:val="28"/>
          <w:szCs w:val="28"/>
        </w:rPr>
        <w:t>12.2.</w:t>
      </w:r>
      <w:r w:rsidRPr="00E4438A">
        <w:rPr>
          <w:bCs/>
          <w:sz w:val="28"/>
          <w:szCs w:val="28"/>
        </w:rPr>
        <w:t xml:space="preserve"> Н</w:t>
      </w:r>
      <w:r w:rsidRPr="00E4438A">
        <w:rPr>
          <w:sz w:val="28"/>
          <w:szCs w:val="28"/>
        </w:rPr>
        <w:t xml:space="preserve">ормы локальных нормативных актов, ухудшающие положение </w:t>
      </w:r>
      <w:r w:rsidR="007A4CE4">
        <w:rPr>
          <w:bCs/>
          <w:sz w:val="28"/>
          <w:szCs w:val="28"/>
        </w:rPr>
        <w:t>воспитанников</w:t>
      </w:r>
      <w:r w:rsidRPr="00E4438A">
        <w:rPr>
          <w:bCs/>
          <w:sz w:val="28"/>
          <w:szCs w:val="28"/>
        </w:rPr>
        <w:t xml:space="preserve"> или работников </w:t>
      </w:r>
      <w:r w:rsidR="007A4CE4">
        <w:rPr>
          <w:bCs/>
          <w:sz w:val="28"/>
          <w:szCs w:val="28"/>
        </w:rPr>
        <w:t>ДОУ</w:t>
      </w:r>
      <w:r w:rsidRPr="00E4438A">
        <w:rPr>
          <w:bCs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</w:t>
      </w:r>
      <w:r w:rsidR="000E3CC4">
        <w:rPr>
          <w:bCs/>
          <w:sz w:val="28"/>
          <w:szCs w:val="28"/>
        </w:rPr>
        <w:t xml:space="preserve"> положением</w:t>
      </w:r>
      <w:r w:rsidRPr="00E4438A">
        <w:rPr>
          <w:bCs/>
          <w:sz w:val="28"/>
          <w:szCs w:val="28"/>
        </w:rPr>
        <w:t xml:space="preserve"> либо принятые с нарушением установленного порядка, </w:t>
      </w:r>
      <w:r w:rsidR="000E3CC4">
        <w:rPr>
          <w:bCs/>
          <w:sz w:val="28"/>
          <w:szCs w:val="28"/>
        </w:rPr>
        <w:t xml:space="preserve">не применяются </w:t>
      </w:r>
      <w:r w:rsidRPr="00E4438A">
        <w:rPr>
          <w:bCs/>
          <w:sz w:val="28"/>
          <w:szCs w:val="28"/>
        </w:rPr>
        <w:t xml:space="preserve">и подлежат отмене </w:t>
      </w:r>
      <w:r w:rsidR="007A4CE4">
        <w:rPr>
          <w:bCs/>
          <w:sz w:val="28"/>
          <w:szCs w:val="28"/>
        </w:rPr>
        <w:t>ДОУ</w:t>
      </w:r>
      <w:r w:rsidRPr="00E4438A">
        <w:rPr>
          <w:bCs/>
          <w:sz w:val="28"/>
          <w:szCs w:val="28"/>
        </w:rPr>
        <w:t>.</w:t>
      </w:r>
    </w:p>
    <w:p w:rsidR="00E4438A" w:rsidRPr="00E4438A" w:rsidRDefault="00E4438A" w:rsidP="00E4438A">
      <w:pPr>
        <w:ind w:firstLine="540"/>
        <w:jc w:val="both"/>
        <w:rPr>
          <w:sz w:val="28"/>
          <w:szCs w:val="28"/>
        </w:rPr>
      </w:pPr>
      <w:r w:rsidRPr="00E4438A">
        <w:rPr>
          <w:sz w:val="28"/>
          <w:szCs w:val="28"/>
        </w:rPr>
        <w:t xml:space="preserve">12.3. Локальные нормативные акты </w:t>
      </w:r>
      <w:r w:rsidR="007A4CE4"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рассматриваются уполномоченными  органами управления </w:t>
      </w:r>
      <w:r w:rsidR="007A4CE4"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, в компетенцию которых входит рассмотрение соответствующих вопросов согласно настоящему Уставу, и утверждаются </w:t>
      </w:r>
      <w:r w:rsidR="007A4CE4">
        <w:rPr>
          <w:sz w:val="28"/>
          <w:szCs w:val="28"/>
        </w:rPr>
        <w:t>заведующим ДОУ</w:t>
      </w:r>
      <w:r w:rsidRPr="00E4438A">
        <w:rPr>
          <w:sz w:val="28"/>
          <w:szCs w:val="28"/>
        </w:rPr>
        <w:t>.</w:t>
      </w:r>
    </w:p>
    <w:p w:rsidR="00E4438A" w:rsidRPr="00740C45" w:rsidRDefault="00E4438A" w:rsidP="00E44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8A">
        <w:rPr>
          <w:sz w:val="28"/>
          <w:szCs w:val="28"/>
        </w:rPr>
        <w:t>12.4.</w:t>
      </w:r>
      <w:r w:rsidRPr="00E4438A">
        <w:rPr>
          <w:sz w:val="28"/>
          <w:szCs w:val="28"/>
        </w:rPr>
        <w:tab/>
        <w:t xml:space="preserve">При принятии </w:t>
      </w:r>
      <w:r w:rsidR="007A4CE4">
        <w:rPr>
          <w:sz w:val="28"/>
          <w:szCs w:val="28"/>
        </w:rPr>
        <w:t>ДОУ</w:t>
      </w:r>
      <w:r w:rsidRPr="00E4438A">
        <w:rPr>
          <w:sz w:val="28"/>
          <w:szCs w:val="28"/>
        </w:rPr>
        <w:t xml:space="preserve"> локальных нормативных актов, затрагивающих права </w:t>
      </w:r>
      <w:r w:rsidR="007A4CE4">
        <w:rPr>
          <w:sz w:val="28"/>
          <w:szCs w:val="28"/>
        </w:rPr>
        <w:t>воспитанников</w:t>
      </w:r>
      <w:r w:rsidRPr="00E4438A">
        <w:rPr>
          <w:sz w:val="28"/>
          <w:szCs w:val="28"/>
        </w:rPr>
        <w:t xml:space="preserve"> и работников </w:t>
      </w:r>
      <w:r w:rsidR="007A4CE4">
        <w:rPr>
          <w:sz w:val="28"/>
          <w:szCs w:val="28"/>
        </w:rPr>
        <w:t>ДОУ</w:t>
      </w:r>
      <w:r w:rsidR="000E3CC4">
        <w:rPr>
          <w:sz w:val="28"/>
          <w:szCs w:val="28"/>
        </w:rPr>
        <w:t>, учитывается мнение Совета</w:t>
      </w:r>
      <w:r w:rsidRPr="00E4438A">
        <w:rPr>
          <w:sz w:val="28"/>
          <w:szCs w:val="28"/>
        </w:rPr>
        <w:t xml:space="preserve"> родителей, а </w:t>
      </w:r>
      <w:r w:rsidRPr="00740C45">
        <w:rPr>
          <w:sz w:val="28"/>
          <w:szCs w:val="28"/>
        </w:rPr>
        <w:t xml:space="preserve">также в порядке и в случаях, которые предусмотрены трудовым </w:t>
      </w:r>
      <w:hyperlink r:id="rId9" w:history="1">
        <w:r w:rsidRPr="00740C45">
          <w:rPr>
            <w:sz w:val="28"/>
            <w:szCs w:val="28"/>
          </w:rPr>
          <w:t>законодательством</w:t>
        </w:r>
      </w:hyperlink>
      <w:r w:rsidR="00740C45" w:rsidRPr="00740C45">
        <w:rPr>
          <w:sz w:val="28"/>
          <w:szCs w:val="28"/>
        </w:rPr>
        <w:t>.</w:t>
      </w:r>
    </w:p>
    <w:p w:rsidR="00E4438A" w:rsidRPr="00E4438A" w:rsidRDefault="00E4438A" w:rsidP="00E4438A">
      <w:pPr>
        <w:ind w:firstLine="540"/>
        <w:jc w:val="both"/>
        <w:rPr>
          <w:sz w:val="28"/>
          <w:szCs w:val="28"/>
        </w:rPr>
      </w:pPr>
      <w:r w:rsidRPr="00E4438A">
        <w:rPr>
          <w:sz w:val="28"/>
          <w:szCs w:val="28"/>
        </w:rPr>
        <w:t xml:space="preserve">12.5.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акта. </w:t>
      </w:r>
    </w:p>
    <w:p w:rsidR="000A2F90" w:rsidRPr="009C3111" w:rsidRDefault="00F61AF2" w:rsidP="007A4CE4">
      <w:pPr>
        <w:pStyle w:val="a3"/>
        <w:ind w:left="450"/>
      </w:pPr>
      <w:r>
        <w:rPr>
          <w:noProof/>
        </w:rPr>
        <w:lastRenderedPageBreak/>
        <w:drawing>
          <wp:inline distT="0" distB="0" distL="0" distR="0">
            <wp:extent cx="5553075" cy="7591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F90" w:rsidRPr="009C3111" w:rsidSect="000A2F90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51" w:rsidRDefault="00995451">
      <w:r>
        <w:separator/>
      </w:r>
    </w:p>
  </w:endnote>
  <w:endnote w:type="continuationSeparator" w:id="0">
    <w:p w:rsidR="00995451" w:rsidRDefault="009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51" w:rsidRDefault="00995451">
      <w:r>
        <w:separator/>
      </w:r>
    </w:p>
  </w:footnote>
  <w:footnote w:type="continuationSeparator" w:id="0">
    <w:p w:rsidR="00995451" w:rsidRDefault="0099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45" w:rsidRDefault="00740C45" w:rsidP="00D51E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C45" w:rsidRDefault="00740C45" w:rsidP="000A2F9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45" w:rsidRDefault="00740C45" w:rsidP="00D51E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AF2">
      <w:rPr>
        <w:rStyle w:val="a5"/>
        <w:noProof/>
      </w:rPr>
      <w:t>19</w:t>
    </w:r>
    <w:r>
      <w:rPr>
        <w:rStyle w:val="a5"/>
      </w:rPr>
      <w:fldChar w:fldCharType="end"/>
    </w:r>
  </w:p>
  <w:p w:rsidR="00740C45" w:rsidRDefault="00740C45" w:rsidP="000A2F9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29"/>
    <w:multiLevelType w:val="multilevel"/>
    <w:tmpl w:val="5CA8283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4C23186"/>
    <w:multiLevelType w:val="multilevel"/>
    <w:tmpl w:val="69F094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6351DB"/>
    <w:multiLevelType w:val="multilevel"/>
    <w:tmpl w:val="3842B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2939FC"/>
    <w:multiLevelType w:val="multilevel"/>
    <w:tmpl w:val="4BE64FE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FA27CCB"/>
    <w:multiLevelType w:val="hybridMultilevel"/>
    <w:tmpl w:val="7E2834A8"/>
    <w:lvl w:ilvl="0" w:tplc="CB5C0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56D"/>
    <w:multiLevelType w:val="hybridMultilevel"/>
    <w:tmpl w:val="B696431A"/>
    <w:lvl w:ilvl="0" w:tplc="F17A7EC4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5667BC"/>
    <w:multiLevelType w:val="multilevel"/>
    <w:tmpl w:val="E81069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46B7B12"/>
    <w:multiLevelType w:val="multilevel"/>
    <w:tmpl w:val="80388D3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1B30F0"/>
    <w:multiLevelType w:val="multilevel"/>
    <w:tmpl w:val="2ED889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8633D23"/>
    <w:multiLevelType w:val="multilevel"/>
    <w:tmpl w:val="07C2E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D2FA6"/>
    <w:multiLevelType w:val="multilevel"/>
    <w:tmpl w:val="501CBD3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8225E25"/>
    <w:multiLevelType w:val="multilevel"/>
    <w:tmpl w:val="0160F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694D1B"/>
    <w:multiLevelType w:val="multilevel"/>
    <w:tmpl w:val="ADB461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5C7FAA"/>
    <w:multiLevelType w:val="singleLevel"/>
    <w:tmpl w:val="F17A7E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4">
    <w:nsid w:val="419244AF"/>
    <w:multiLevelType w:val="multilevel"/>
    <w:tmpl w:val="83302A0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7571932"/>
    <w:multiLevelType w:val="multilevel"/>
    <w:tmpl w:val="78EEE1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BB777E7"/>
    <w:multiLevelType w:val="multilevel"/>
    <w:tmpl w:val="3AFAE6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9A381A"/>
    <w:multiLevelType w:val="multilevel"/>
    <w:tmpl w:val="E62E35B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4E3425D"/>
    <w:multiLevelType w:val="multilevel"/>
    <w:tmpl w:val="4FBA068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54FE4C77"/>
    <w:multiLevelType w:val="multilevel"/>
    <w:tmpl w:val="8E1EA4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5BD12CBD"/>
    <w:multiLevelType w:val="multilevel"/>
    <w:tmpl w:val="310E31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0D7DF1"/>
    <w:multiLevelType w:val="multilevel"/>
    <w:tmpl w:val="AAE0FA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5DDF0443"/>
    <w:multiLevelType w:val="multilevel"/>
    <w:tmpl w:val="7A5C7B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8C1675"/>
    <w:multiLevelType w:val="multilevel"/>
    <w:tmpl w:val="15DE49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4">
    <w:nsid w:val="68944885"/>
    <w:multiLevelType w:val="multilevel"/>
    <w:tmpl w:val="F8B6E9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2F02BC8"/>
    <w:multiLevelType w:val="multilevel"/>
    <w:tmpl w:val="8A36AEC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87E465B"/>
    <w:multiLevelType w:val="multilevel"/>
    <w:tmpl w:val="87A078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DE7D44"/>
    <w:multiLevelType w:val="multilevel"/>
    <w:tmpl w:val="FCEEC9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F44269A"/>
    <w:multiLevelType w:val="multilevel"/>
    <w:tmpl w:val="15420D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6"/>
  </w:num>
  <w:num w:numId="16">
    <w:abstractNumId w:val="15"/>
  </w:num>
  <w:num w:numId="17">
    <w:abstractNumId w:val="11"/>
  </w:num>
  <w:num w:numId="18">
    <w:abstractNumId w:val="26"/>
  </w:num>
  <w:num w:numId="19">
    <w:abstractNumId w:val="9"/>
  </w:num>
  <w:num w:numId="20">
    <w:abstractNumId w:val="2"/>
  </w:num>
  <w:num w:numId="21">
    <w:abstractNumId w:val="21"/>
  </w:num>
  <w:num w:numId="22">
    <w:abstractNumId w:val="20"/>
  </w:num>
  <w:num w:numId="23">
    <w:abstractNumId w:val="12"/>
  </w:num>
  <w:num w:numId="24">
    <w:abstractNumId w:val="23"/>
  </w:num>
  <w:num w:numId="25">
    <w:abstractNumId w:val="28"/>
  </w:num>
  <w:num w:numId="26">
    <w:abstractNumId w:val="4"/>
  </w:num>
  <w:num w:numId="27">
    <w:abstractNumId w:val="1"/>
  </w:num>
  <w:num w:numId="28">
    <w:abstractNumId w:val="5"/>
  </w:num>
  <w:num w:numId="2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198"/>
    <w:rsid w:val="00004895"/>
    <w:rsid w:val="000062D5"/>
    <w:rsid w:val="0000638D"/>
    <w:rsid w:val="000151C8"/>
    <w:rsid w:val="00015FD8"/>
    <w:rsid w:val="000211E6"/>
    <w:rsid w:val="0002446F"/>
    <w:rsid w:val="00031C0D"/>
    <w:rsid w:val="00032990"/>
    <w:rsid w:val="000330FA"/>
    <w:rsid w:val="00040865"/>
    <w:rsid w:val="0005652C"/>
    <w:rsid w:val="00056A2E"/>
    <w:rsid w:val="000738B7"/>
    <w:rsid w:val="00080FBD"/>
    <w:rsid w:val="0008215C"/>
    <w:rsid w:val="000821C9"/>
    <w:rsid w:val="00084386"/>
    <w:rsid w:val="00086491"/>
    <w:rsid w:val="000867C4"/>
    <w:rsid w:val="00091CDD"/>
    <w:rsid w:val="00094496"/>
    <w:rsid w:val="000946D1"/>
    <w:rsid w:val="000A2570"/>
    <w:rsid w:val="000A2F90"/>
    <w:rsid w:val="000A7485"/>
    <w:rsid w:val="000B0CC4"/>
    <w:rsid w:val="000B74AD"/>
    <w:rsid w:val="000C2757"/>
    <w:rsid w:val="000C32DA"/>
    <w:rsid w:val="000C426F"/>
    <w:rsid w:val="000C4FEF"/>
    <w:rsid w:val="000C51C5"/>
    <w:rsid w:val="000D2312"/>
    <w:rsid w:val="000D2E16"/>
    <w:rsid w:val="000D7C1D"/>
    <w:rsid w:val="000E1435"/>
    <w:rsid w:val="000E14EB"/>
    <w:rsid w:val="000E18C8"/>
    <w:rsid w:val="000E3CC4"/>
    <w:rsid w:val="000E6E71"/>
    <w:rsid w:val="000F4A6E"/>
    <w:rsid w:val="001008A5"/>
    <w:rsid w:val="0010125E"/>
    <w:rsid w:val="00101816"/>
    <w:rsid w:val="00101EB5"/>
    <w:rsid w:val="0010322F"/>
    <w:rsid w:val="00107A15"/>
    <w:rsid w:val="001100BC"/>
    <w:rsid w:val="00113004"/>
    <w:rsid w:val="00117262"/>
    <w:rsid w:val="00121239"/>
    <w:rsid w:val="00130A65"/>
    <w:rsid w:val="00133E0A"/>
    <w:rsid w:val="001343E1"/>
    <w:rsid w:val="00146627"/>
    <w:rsid w:val="00150B4B"/>
    <w:rsid w:val="00156591"/>
    <w:rsid w:val="0015775D"/>
    <w:rsid w:val="0016000E"/>
    <w:rsid w:val="0016181A"/>
    <w:rsid w:val="00163924"/>
    <w:rsid w:val="00167B24"/>
    <w:rsid w:val="00173129"/>
    <w:rsid w:val="00173349"/>
    <w:rsid w:val="00173639"/>
    <w:rsid w:val="001844CF"/>
    <w:rsid w:val="00190623"/>
    <w:rsid w:val="001963BB"/>
    <w:rsid w:val="001A046B"/>
    <w:rsid w:val="001B148A"/>
    <w:rsid w:val="001B3E16"/>
    <w:rsid w:val="001C1144"/>
    <w:rsid w:val="001C4050"/>
    <w:rsid w:val="001D170A"/>
    <w:rsid w:val="001F068B"/>
    <w:rsid w:val="001F2772"/>
    <w:rsid w:val="00203198"/>
    <w:rsid w:val="002111F7"/>
    <w:rsid w:val="0022128A"/>
    <w:rsid w:val="00231126"/>
    <w:rsid w:val="002318EB"/>
    <w:rsid w:val="00235C7B"/>
    <w:rsid w:val="002402B3"/>
    <w:rsid w:val="00241BB0"/>
    <w:rsid w:val="00251760"/>
    <w:rsid w:val="00251AF9"/>
    <w:rsid w:val="00251C21"/>
    <w:rsid w:val="0026392B"/>
    <w:rsid w:val="00265146"/>
    <w:rsid w:val="002737F8"/>
    <w:rsid w:val="00276849"/>
    <w:rsid w:val="00280C0B"/>
    <w:rsid w:val="002842EF"/>
    <w:rsid w:val="00284F62"/>
    <w:rsid w:val="002868D4"/>
    <w:rsid w:val="00292AAB"/>
    <w:rsid w:val="00294AD3"/>
    <w:rsid w:val="00297A7B"/>
    <w:rsid w:val="002A1A66"/>
    <w:rsid w:val="002A2DA5"/>
    <w:rsid w:val="002A7A4A"/>
    <w:rsid w:val="002B0A0F"/>
    <w:rsid w:val="002C0442"/>
    <w:rsid w:val="002C5E5B"/>
    <w:rsid w:val="002D08A8"/>
    <w:rsid w:val="002D2222"/>
    <w:rsid w:val="002D4B57"/>
    <w:rsid w:val="002D6025"/>
    <w:rsid w:val="002D6E68"/>
    <w:rsid w:val="002E41CC"/>
    <w:rsid w:val="002F4C2A"/>
    <w:rsid w:val="00303309"/>
    <w:rsid w:val="00324792"/>
    <w:rsid w:val="003258FA"/>
    <w:rsid w:val="00334073"/>
    <w:rsid w:val="0034112A"/>
    <w:rsid w:val="00347DB2"/>
    <w:rsid w:val="00350261"/>
    <w:rsid w:val="0035543C"/>
    <w:rsid w:val="00366E2F"/>
    <w:rsid w:val="00373227"/>
    <w:rsid w:val="003732A0"/>
    <w:rsid w:val="0037660B"/>
    <w:rsid w:val="0037728F"/>
    <w:rsid w:val="0038071E"/>
    <w:rsid w:val="00390E7C"/>
    <w:rsid w:val="003916A6"/>
    <w:rsid w:val="00393919"/>
    <w:rsid w:val="003A4596"/>
    <w:rsid w:val="003C2D59"/>
    <w:rsid w:val="003D5EF8"/>
    <w:rsid w:val="003E0C08"/>
    <w:rsid w:val="003E3F1B"/>
    <w:rsid w:val="003F4A2A"/>
    <w:rsid w:val="0040611F"/>
    <w:rsid w:val="0040616B"/>
    <w:rsid w:val="00422F2E"/>
    <w:rsid w:val="00437381"/>
    <w:rsid w:val="004404FF"/>
    <w:rsid w:val="0044752A"/>
    <w:rsid w:val="00451CC0"/>
    <w:rsid w:val="004620E0"/>
    <w:rsid w:val="00464C49"/>
    <w:rsid w:val="00466259"/>
    <w:rsid w:val="00470A0E"/>
    <w:rsid w:val="004758BC"/>
    <w:rsid w:val="00481787"/>
    <w:rsid w:val="004837A1"/>
    <w:rsid w:val="00490818"/>
    <w:rsid w:val="004A0408"/>
    <w:rsid w:val="004A2163"/>
    <w:rsid w:val="004A6CB5"/>
    <w:rsid w:val="004B0869"/>
    <w:rsid w:val="004B335C"/>
    <w:rsid w:val="004C6AE6"/>
    <w:rsid w:val="004D184A"/>
    <w:rsid w:val="004D6D98"/>
    <w:rsid w:val="004E3C2B"/>
    <w:rsid w:val="005043F5"/>
    <w:rsid w:val="00504DBF"/>
    <w:rsid w:val="00510023"/>
    <w:rsid w:val="0052146C"/>
    <w:rsid w:val="00522B16"/>
    <w:rsid w:val="00537FDB"/>
    <w:rsid w:val="0054078F"/>
    <w:rsid w:val="00547631"/>
    <w:rsid w:val="00553956"/>
    <w:rsid w:val="005612D9"/>
    <w:rsid w:val="00562C69"/>
    <w:rsid w:val="0056722C"/>
    <w:rsid w:val="0057459B"/>
    <w:rsid w:val="00581886"/>
    <w:rsid w:val="00581CF8"/>
    <w:rsid w:val="005A3220"/>
    <w:rsid w:val="005A32BE"/>
    <w:rsid w:val="005A49A2"/>
    <w:rsid w:val="005A5FC5"/>
    <w:rsid w:val="005A7B65"/>
    <w:rsid w:val="005B4ADC"/>
    <w:rsid w:val="005C7C6D"/>
    <w:rsid w:val="005D3BFA"/>
    <w:rsid w:val="005D7756"/>
    <w:rsid w:val="005D7D61"/>
    <w:rsid w:val="005F565D"/>
    <w:rsid w:val="00601A81"/>
    <w:rsid w:val="00602F1B"/>
    <w:rsid w:val="006048A6"/>
    <w:rsid w:val="006071BB"/>
    <w:rsid w:val="0061006F"/>
    <w:rsid w:val="00610708"/>
    <w:rsid w:val="00615A1E"/>
    <w:rsid w:val="00617B4D"/>
    <w:rsid w:val="006269D1"/>
    <w:rsid w:val="00630363"/>
    <w:rsid w:val="00633B48"/>
    <w:rsid w:val="006424BD"/>
    <w:rsid w:val="006543B7"/>
    <w:rsid w:val="00656C7F"/>
    <w:rsid w:val="006572F1"/>
    <w:rsid w:val="0065760F"/>
    <w:rsid w:val="00662469"/>
    <w:rsid w:val="00664417"/>
    <w:rsid w:val="00665C51"/>
    <w:rsid w:val="00665E0E"/>
    <w:rsid w:val="00677378"/>
    <w:rsid w:val="0068744C"/>
    <w:rsid w:val="006938B7"/>
    <w:rsid w:val="00696625"/>
    <w:rsid w:val="006A033D"/>
    <w:rsid w:val="006A18C7"/>
    <w:rsid w:val="006A50A2"/>
    <w:rsid w:val="006B4B78"/>
    <w:rsid w:val="006B5C40"/>
    <w:rsid w:val="006B6A74"/>
    <w:rsid w:val="006C2706"/>
    <w:rsid w:val="006D260D"/>
    <w:rsid w:val="006D4084"/>
    <w:rsid w:val="006D68AD"/>
    <w:rsid w:val="006E6093"/>
    <w:rsid w:val="006F2AEA"/>
    <w:rsid w:val="006F458D"/>
    <w:rsid w:val="006F5050"/>
    <w:rsid w:val="006F760F"/>
    <w:rsid w:val="006F7FC1"/>
    <w:rsid w:val="007047CA"/>
    <w:rsid w:val="00707712"/>
    <w:rsid w:val="00707E62"/>
    <w:rsid w:val="007122F6"/>
    <w:rsid w:val="00712BA9"/>
    <w:rsid w:val="00740C45"/>
    <w:rsid w:val="0074145E"/>
    <w:rsid w:val="00744572"/>
    <w:rsid w:val="00752C76"/>
    <w:rsid w:val="00753F3F"/>
    <w:rsid w:val="00757751"/>
    <w:rsid w:val="0075796D"/>
    <w:rsid w:val="00762A7E"/>
    <w:rsid w:val="00763E15"/>
    <w:rsid w:val="00787FC1"/>
    <w:rsid w:val="007A139B"/>
    <w:rsid w:val="007A16FE"/>
    <w:rsid w:val="007A4CE4"/>
    <w:rsid w:val="007A6823"/>
    <w:rsid w:val="007A69D7"/>
    <w:rsid w:val="007A739F"/>
    <w:rsid w:val="007B0D55"/>
    <w:rsid w:val="007B28A3"/>
    <w:rsid w:val="007B4175"/>
    <w:rsid w:val="007C190F"/>
    <w:rsid w:val="007D5272"/>
    <w:rsid w:val="007E2EEA"/>
    <w:rsid w:val="007E453C"/>
    <w:rsid w:val="007E50A7"/>
    <w:rsid w:val="007E75DD"/>
    <w:rsid w:val="008060AD"/>
    <w:rsid w:val="0081122B"/>
    <w:rsid w:val="008128EA"/>
    <w:rsid w:val="00814B1D"/>
    <w:rsid w:val="0082569D"/>
    <w:rsid w:val="00826007"/>
    <w:rsid w:val="00830706"/>
    <w:rsid w:val="00831848"/>
    <w:rsid w:val="008334BA"/>
    <w:rsid w:val="008373E4"/>
    <w:rsid w:val="00841754"/>
    <w:rsid w:val="008430A2"/>
    <w:rsid w:val="00845F84"/>
    <w:rsid w:val="008472EC"/>
    <w:rsid w:val="008511C3"/>
    <w:rsid w:val="008538F4"/>
    <w:rsid w:val="00873998"/>
    <w:rsid w:val="00880EF3"/>
    <w:rsid w:val="00884AFB"/>
    <w:rsid w:val="00885168"/>
    <w:rsid w:val="00893033"/>
    <w:rsid w:val="008A26F9"/>
    <w:rsid w:val="008A4264"/>
    <w:rsid w:val="008A5EFC"/>
    <w:rsid w:val="008B1DC7"/>
    <w:rsid w:val="008B4475"/>
    <w:rsid w:val="008B5BDB"/>
    <w:rsid w:val="008B75D1"/>
    <w:rsid w:val="008C3C90"/>
    <w:rsid w:val="008D0ED8"/>
    <w:rsid w:val="008D1F09"/>
    <w:rsid w:val="008D2FE0"/>
    <w:rsid w:val="008D572D"/>
    <w:rsid w:val="008D75A6"/>
    <w:rsid w:val="008E587E"/>
    <w:rsid w:val="008E593D"/>
    <w:rsid w:val="008F021E"/>
    <w:rsid w:val="009055A6"/>
    <w:rsid w:val="00923B51"/>
    <w:rsid w:val="009329E3"/>
    <w:rsid w:val="00932FAB"/>
    <w:rsid w:val="00933C8B"/>
    <w:rsid w:val="00941234"/>
    <w:rsid w:val="0094172C"/>
    <w:rsid w:val="00943802"/>
    <w:rsid w:val="00947026"/>
    <w:rsid w:val="00955B97"/>
    <w:rsid w:val="00963EEC"/>
    <w:rsid w:val="00964038"/>
    <w:rsid w:val="009673BC"/>
    <w:rsid w:val="0099265F"/>
    <w:rsid w:val="00992B18"/>
    <w:rsid w:val="00995451"/>
    <w:rsid w:val="009A5360"/>
    <w:rsid w:val="009B4EC5"/>
    <w:rsid w:val="009B7261"/>
    <w:rsid w:val="009C3111"/>
    <w:rsid w:val="009D0829"/>
    <w:rsid w:val="009D13B0"/>
    <w:rsid w:val="009D353C"/>
    <w:rsid w:val="009D45BA"/>
    <w:rsid w:val="009D584E"/>
    <w:rsid w:val="009D7CAF"/>
    <w:rsid w:val="009E28B6"/>
    <w:rsid w:val="009E2946"/>
    <w:rsid w:val="009E66A6"/>
    <w:rsid w:val="009F2F9D"/>
    <w:rsid w:val="00A04300"/>
    <w:rsid w:val="00A12CA8"/>
    <w:rsid w:val="00A20E89"/>
    <w:rsid w:val="00A247F0"/>
    <w:rsid w:val="00A27183"/>
    <w:rsid w:val="00A31DF0"/>
    <w:rsid w:val="00A32D84"/>
    <w:rsid w:val="00A34590"/>
    <w:rsid w:val="00A44337"/>
    <w:rsid w:val="00A47802"/>
    <w:rsid w:val="00A53648"/>
    <w:rsid w:val="00A80FF9"/>
    <w:rsid w:val="00A81F14"/>
    <w:rsid w:val="00A83313"/>
    <w:rsid w:val="00A841C3"/>
    <w:rsid w:val="00A85E39"/>
    <w:rsid w:val="00A9578A"/>
    <w:rsid w:val="00AA1E21"/>
    <w:rsid w:val="00AA2340"/>
    <w:rsid w:val="00AA2B68"/>
    <w:rsid w:val="00AA7500"/>
    <w:rsid w:val="00AB029B"/>
    <w:rsid w:val="00AC3203"/>
    <w:rsid w:val="00AC5E57"/>
    <w:rsid w:val="00AD19DB"/>
    <w:rsid w:val="00AD4AAC"/>
    <w:rsid w:val="00AD68D1"/>
    <w:rsid w:val="00AE09A4"/>
    <w:rsid w:val="00AE3F07"/>
    <w:rsid w:val="00AE3F36"/>
    <w:rsid w:val="00AF3775"/>
    <w:rsid w:val="00B122A9"/>
    <w:rsid w:val="00B16087"/>
    <w:rsid w:val="00B16F86"/>
    <w:rsid w:val="00B205DA"/>
    <w:rsid w:val="00B242B4"/>
    <w:rsid w:val="00B27D96"/>
    <w:rsid w:val="00B3549D"/>
    <w:rsid w:val="00B416D5"/>
    <w:rsid w:val="00B436ED"/>
    <w:rsid w:val="00B43B5A"/>
    <w:rsid w:val="00B45B9B"/>
    <w:rsid w:val="00B51675"/>
    <w:rsid w:val="00B524CF"/>
    <w:rsid w:val="00B556BB"/>
    <w:rsid w:val="00B6083B"/>
    <w:rsid w:val="00B62FBE"/>
    <w:rsid w:val="00B64109"/>
    <w:rsid w:val="00B65C7F"/>
    <w:rsid w:val="00B67D32"/>
    <w:rsid w:val="00B73309"/>
    <w:rsid w:val="00B75D93"/>
    <w:rsid w:val="00B83119"/>
    <w:rsid w:val="00B87936"/>
    <w:rsid w:val="00B91AA7"/>
    <w:rsid w:val="00B9785F"/>
    <w:rsid w:val="00BA1F56"/>
    <w:rsid w:val="00BA2C51"/>
    <w:rsid w:val="00BB3D73"/>
    <w:rsid w:val="00BE16C8"/>
    <w:rsid w:val="00BE1774"/>
    <w:rsid w:val="00BE6DE2"/>
    <w:rsid w:val="00BE79CA"/>
    <w:rsid w:val="00BF051D"/>
    <w:rsid w:val="00C011C1"/>
    <w:rsid w:val="00C048C3"/>
    <w:rsid w:val="00C04D1D"/>
    <w:rsid w:val="00C06AA4"/>
    <w:rsid w:val="00C15497"/>
    <w:rsid w:val="00C22479"/>
    <w:rsid w:val="00C230A1"/>
    <w:rsid w:val="00C26F5C"/>
    <w:rsid w:val="00C40994"/>
    <w:rsid w:val="00C4228A"/>
    <w:rsid w:val="00C50903"/>
    <w:rsid w:val="00C53090"/>
    <w:rsid w:val="00C53A20"/>
    <w:rsid w:val="00C56BAE"/>
    <w:rsid w:val="00C636F4"/>
    <w:rsid w:val="00C665D4"/>
    <w:rsid w:val="00C73904"/>
    <w:rsid w:val="00C74F4D"/>
    <w:rsid w:val="00C81362"/>
    <w:rsid w:val="00C82E43"/>
    <w:rsid w:val="00C85790"/>
    <w:rsid w:val="00C907A5"/>
    <w:rsid w:val="00C95C0A"/>
    <w:rsid w:val="00C97A85"/>
    <w:rsid w:val="00CA16DF"/>
    <w:rsid w:val="00CA4DB3"/>
    <w:rsid w:val="00CA55DD"/>
    <w:rsid w:val="00CA57AB"/>
    <w:rsid w:val="00CA653A"/>
    <w:rsid w:val="00CA739F"/>
    <w:rsid w:val="00CB0FF9"/>
    <w:rsid w:val="00CB1FD8"/>
    <w:rsid w:val="00CB72E0"/>
    <w:rsid w:val="00CC1FFE"/>
    <w:rsid w:val="00CC3914"/>
    <w:rsid w:val="00CD32FA"/>
    <w:rsid w:val="00CD7865"/>
    <w:rsid w:val="00CE1198"/>
    <w:rsid w:val="00CE30B4"/>
    <w:rsid w:val="00CE3F6D"/>
    <w:rsid w:val="00CF16B7"/>
    <w:rsid w:val="00CF4160"/>
    <w:rsid w:val="00CF55D6"/>
    <w:rsid w:val="00CF72FF"/>
    <w:rsid w:val="00D015EE"/>
    <w:rsid w:val="00D024D6"/>
    <w:rsid w:val="00D030C6"/>
    <w:rsid w:val="00D16280"/>
    <w:rsid w:val="00D205EF"/>
    <w:rsid w:val="00D22D5C"/>
    <w:rsid w:val="00D325C4"/>
    <w:rsid w:val="00D35661"/>
    <w:rsid w:val="00D37283"/>
    <w:rsid w:val="00D41106"/>
    <w:rsid w:val="00D5063D"/>
    <w:rsid w:val="00D51ED4"/>
    <w:rsid w:val="00D6006C"/>
    <w:rsid w:val="00D6105F"/>
    <w:rsid w:val="00D6230D"/>
    <w:rsid w:val="00D6746A"/>
    <w:rsid w:val="00D76DAB"/>
    <w:rsid w:val="00D82216"/>
    <w:rsid w:val="00D87B76"/>
    <w:rsid w:val="00DA37B2"/>
    <w:rsid w:val="00DB26AA"/>
    <w:rsid w:val="00DB567B"/>
    <w:rsid w:val="00DB5E97"/>
    <w:rsid w:val="00DB70D4"/>
    <w:rsid w:val="00DC121E"/>
    <w:rsid w:val="00DC2F18"/>
    <w:rsid w:val="00DC30C4"/>
    <w:rsid w:val="00DD4257"/>
    <w:rsid w:val="00DD4D9C"/>
    <w:rsid w:val="00DD7463"/>
    <w:rsid w:val="00DF16EC"/>
    <w:rsid w:val="00DF17AE"/>
    <w:rsid w:val="00E042E0"/>
    <w:rsid w:val="00E12432"/>
    <w:rsid w:val="00E149A1"/>
    <w:rsid w:val="00E225C1"/>
    <w:rsid w:val="00E308E5"/>
    <w:rsid w:val="00E3092A"/>
    <w:rsid w:val="00E32207"/>
    <w:rsid w:val="00E32436"/>
    <w:rsid w:val="00E369E8"/>
    <w:rsid w:val="00E42DEC"/>
    <w:rsid w:val="00E4438A"/>
    <w:rsid w:val="00E52E27"/>
    <w:rsid w:val="00E574F4"/>
    <w:rsid w:val="00E576CD"/>
    <w:rsid w:val="00E61D37"/>
    <w:rsid w:val="00E6372F"/>
    <w:rsid w:val="00E82EC2"/>
    <w:rsid w:val="00E853DD"/>
    <w:rsid w:val="00E959BC"/>
    <w:rsid w:val="00EA2593"/>
    <w:rsid w:val="00EB0CB1"/>
    <w:rsid w:val="00EB5410"/>
    <w:rsid w:val="00EC07E6"/>
    <w:rsid w:val="00EC71BF"/>
    <w:rsid w:val="00EE1F7C"/>
    <w:rsid w:val="00EE77E0"/>
    <w:rsid w:val="00EF2B81"/>
    <w:rsid w:val="00EF3115"/>
    <w:rsid w:val="00EF4B31"/>
    <w:rsid w:val="00EF6EAB"/>
    <w:rsid w:val="00F03880"/>
    <w:rsid w:val="00F0548C"/>
    <w:rsid w:val="00F1215B"/>
    <w:rsid w:val="00F2370A"/>
    <w:rsid w:val="00F27979"/>
    <w:rsid w:val="00F3165E"/>
    <w:rsid w:val="00F43A3D"/>
    <w:rsid w:val="00F56851"/>
    <w:rsid w:val="00F61AF2"/>
    <w:rsid w:val="00F643F2"/>
    <w:rsid w:val="00F64970"/>
    <w:rsid w:val="00F663CB"/>
    <w:rsid w:val="00F66DA8"/>
    <w:rsid w:val="00F74F32"/>
    <w:rsid w:val="00F846CE"/>
    <w:rsid w:val="00F92963"/>
    <w:rsid w:val="00F9447C"/>
    <w:rsid w:val="00FA23B0"/>
    <w:rsid w:val="00FA5328"/>
    <w:rsid w:val="00FA7A13"/>
    <w:rsid w:val="00FB48D9"/>
    <w:rsid w:val="00FD157A"/>
    <w:rsid w:val="00FD193B"/>
    <w:rsid w:val="00FD1ADB"/>
    <w:rsid w:val="00FF6A9C"/>
    <w:rsid w:val="00FF6DA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F90"/>
    <w:pPr>
      <w:jc w:val="both"/>
    </w:pPr>
    <w:rPr>
      <w:sz w:val="28"/>
      <w:szCs w:val="20"/>
    </w:rPr>
  </w:style>
  <w:style w:type="paragraph" w:styleId="a4">
    <w:name w:val="header"/>
    <w:basedOn w:val="a"/>
    <w:rsid w:val="000A2F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2F90"/>
  </w:style>
  <w:style w:type="paragraph" w:styleId="a6">
    <w:name w:val="Balloon Text"/>
    <w:basedOn w:val="a"/>
    <w:semiHidden/>
    <w:rsid w:val="006644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511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7">
    <w:name w:val="Body Text Indent"/>
    <w:basedOn w:val="a"/>
    <w:link w:val="a8"/>
    <w:rsid w:val="00E4438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443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1489AE3C056B1A01CE5E759A6D043562A45248DC1903C2EB2D9E07BB1D993D656C464B2CDtB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consultantplus://offline/ref=7301489AE3C056B1A01CE5E759A6D043562A45248DC1903C2EB2D9E07BB1D993D656C464B2CDtBW7K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nemcevata</dc:creator>
  <cp:lastModifiedBy>administrator</cp:lastModifiedBy>
  <cp:revision>3</cp:revision>
  <cp:lastPrinted>2014-08-12T09:12:00Z</cp:lastPrinted>
  <dcterms:created xsi:type="dcterms:W3CDTF">2015-01-15T09:56:00Z</dcterms:created>
  <dcterms:modified xsi:type="dcterms:W3CDTF">2015-01-15T16:37:00Z</dcterms:modified>
</cp:coreProperties>
</file>